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BA6" w:rsidRPr="00AC2114" w:rsidRDefault="00AC2114" w:rsidP="00AC21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114">
        <w:rPr>
          <w:rFonts w:ascii="Times New Roman" w:hAnsi="Times New Roman" w:cs="Times New Roman"/>
          <w:b/>
          <w:sz w:val="24"/>
          <w:szCs w:val="24"/>
        </w:rPr>
        <w:t>REGULAMIN WOJEWÓDZKIEGO KONKURSU</w:t>
      </w:r>
    </w:p>
    <w:p w:rsidR="00AC2114" w:rsidRPr="00AC2114" w:rsidRDefault="009E43A5" w:rsidP="00AC211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Wielkość T</w:t>
      </w:r>
      <w:r w:rsidR="00AC2114" w:rsidRPr="00AC2114">
        <w:rPr>
          <w:rFonts w:ascii="Times New Roman" w:hAnsi="Times New Roman" w:cs="Times New Roman"/>
          <w:b/>
          <w:i/>
          <w:sz w:val="24"/>
          <w:szCs w:val="24"/>
        </w:rPr>
        <w:t xml:space="preserve">woja w tym, żeś nieznany. Ofiarność polskich żołnierzy poległych za Ojczyznę </w:t>
      </w:r>
      <w:r w:rsidR="00AC2114">
        <w:rPr>
          <w:rFonts w:ascii="Times New Roman" w:hAnsi="Times New Roman" w:cs="Times New Roman"/>
          <w:b/>
          <w:i/>
          <w:sz w:val="24"/>
          <w:szCs w:val="24"/>
        </w:rPr>
        <w:br/>
      </w:r>
      <w:r w:rsidR="00AC2114" w:rsidRPr="00AC2114">
        <w:rPr>
          <w:rFonts w:ascii="Times New Roman" w:hAnsi="Times New Roman" w:cs="Times New Roman"/>
          <w:b/>
          <w:i/>
          <w:sz w:val="24"/>
          <w:szCs w:val="24"/>
        </w:rPr>
        <w:t>w XX w.</w:t>
      </w:r>
    </w:p>
    <w:p w:rsidR="00AC2114" w:rsidRDefault="00AC2114" w:rsidP="00AC21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uczniów szkół podstawowych oraz ponadpodstawowych woj. świętokrzyskiego </w:t>
      </w:r>
      <w:r>
        <w:rPr>
          <w:rFonts w:ascii="Times New Roman" w:hAnsi="Times New Roman" w:cs="Times New Roman"/>
          <w:b/>
          <w:sz w:val="24"/>
          <w:szCs w:val="24"/>
        </w:rPr>
        <w:br/>
        <w:t>w roku szkolnym 2025/2026</w:t>
      </w:r>
    </w:p>
    <w:p w:rsidR="00AC2114" w:rsidRDefault="00AC2114" w:rsidP="00AC21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114" w:rsidRDefault="00AC2114" w:rsidP="00AC21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I</w:t>
      </w:r>
    </w:p>
    <w:p w:rsidR="00AC2114" w:rsidRDefault="00AC2114" w:rsidP="00AC21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OGÓLNE</w:t>
      </w:r>
    </w:p>
    <w:p w:rsidR="00AC2114" w:rsidRDefault="00AC2114" w:rsidP="00AC21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68D" w:rsidRPr="0002368D" w:rsidRDefault="0002368D" w:rsidP="00AC211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2368D">
        <w:rPr>
          <w:rFonts w:ascii="Times New Roman" w:hAnsi="Times New Roman" w:cs="Times New Roman"/>
          <w:b/>
          <w:bCs/>
          <w:sz w:val="24"/>
        </w:rPr>
        <w:t>§</w:t>
      </w:r>
      <w:r w:rsidR="00DE5198">
        <w:rPr>
          <w:rFonts w:ascii="Times New Roman" w:hAnsi="Times New Roman" w:cs="Times New Roman"/>
          <w:b/>
          <w:bCs/>
          <w:sz w:val="24"/>
        </w:rPr>
        <w:t xml:space="preserve"> </w:t>
      </w:r>
      <w:r w:rsidRPr="0002368D">
        <w:rPr>
          <w:rFonts w:ascii="Times New Roman" w:hAnsi="Times New Roman" w:cs="Times New Roman"/>
          <w:b/>
          <w:bCs/>
          <w:sz w:val="24"/>
        </w:rPr>
        <w:t>1</w:t>
      </w:r>
      <w:r w:rsidR="00C1739D">
        <w:rPr>
          <w:rFonts w:ascii="Times New Roman" w:hAnsi="Times New Roman" w:cs="Times New Roman"/>
          <w:b/>
          <w:bCs/>
          <w:sz w:val="24"/>
        </w:rPr>
        <w:t>.</w:t>
      </w:r>
    </w:p>
    <w:p w:rsidR="00AC2114" w:rsidRPr="00A43950" w:rsidRDefault="00AC2114" w:rsidP="00AC2114">
      <w:pPr>
        <w:pStyle w:val="Akapitzlist"/>
        <w:numPr>
          <w:ilvl w:val="0"/>
          <w:numId w:val="1"/>
        </w:numPr>
        <w:spacing w:after="0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A43950">
        <w:rPr>
          <w:rFonts w:ascii="Times New Roman" w:hAnsi="Times New Roman" w:cs="Times New Roman"/>
          <w:sz w:val="24"/>
          <w:szCs w:val="24"/>
        </w:rPr>
        <w:t xml:space="preserve">Organizatorem konkursu „Wielkość </w:t>
      </w:r>
      <w:r w:rsidR="009E43A5" w:rsidRPr="00A43950">
        <w:rPr>
          <w:rFonts w:ascii="Times New Roman" w:hAnsi="Times New Roman" w:cs="Times New Roman"/>
          <w:sz w:val="24"/>
          <w:szCs w:val="24"/>
        </w:rPr>
        <w:t>T</w:t>
      </w:r>
      <w:r w:rsidRPr="00A43950">
        <w:rPr>
          <w:rFonts w:ascii="Times New Roman" w:hAnsi="Times New Roman" w:cs="Times New Roman"/>
          <w:sz w:val="24"/>
          <w:szCs w:val="24"/>
        </w:rPr>
        <w:t>woja w tym, żeś nieznany. Ofiarność polskich żołnierzy poległych za Ojczyznę w XX w.” zwanego</w:t>
      </w:r>
      <w:r w:rsidR="00F55FEA" w:rsidRPr="00A43950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A43950">
        <w:rPr>
          <w:rFonts w:ascii="Times New Roman" w:hAnsi="Times New Roman" w:cs="Times New Roman"/>
          <w:spacing w:val="-2"/>
          <w:sz w:val="24"/>
          <w:szCs w:val="24"/>
        </w:rPr>
        <w:t xml:space="preserve">dalej </w:t>
      </w:r>
      <w:r w:rsidRPr="00A43950">
        <w:rPr>
          <w:rFonts w:ascii="Times New Roman" w:hAnsi="Times New Roman" w:cs="Times New Roman"/>
          <w:sz w:val="24"/>
          <w:szCs w:val="24"/>
        </w:rPr>
        <w:t xml:space="preserve">„Konkursem”, jest </w:t>
      </w:r>
      <w:r w:rsidR="00BE5338">
        <w:rPr>
          <w:rFonts w:ascii="Times New Roman" w:hAnsi="Times New Roman" w:cs="Times New Roman"/>
          <w:sz w:val="24"/>
          <w:szCs w:val="24"/>
        </w:rPr>
        <w:t>Instytut Pamięci Narodowej – Komisja Ścigania Zbrodni przeciwko Narodowi Polskiemu</w:t>
      </w:r>
      <w:r w:rsidR="00822EB5">
        <w:rPr>
          <w:rFonts w:ascii="Times New Roman" w:hAnsi="Times New Roman" w:cs="Times New Roman"/>
          <w:sz w:val="24"/>
          <w:szCs w:val="24"/>
        </w:rPr>
        <w:t xml:space="preserve"> Oddział w K</w:t>
      </w:r>
      <w:r w:rsidR="00BE5338">
        <w:rPr>
          <w:rFonts w:ascii="Times New Roman" w:hAnsi="Times New Roman" w:cs="Times New Roman"/>
          <w:sz w:val="24"/>
          <w:szCs w:val="24"/>
        </w:rPr>
        <w:t xml:space="preserve">rakowie, </w:t>
      </w:r>
      <w:r w:rsidR="00822EB5">
        <w:rPr>
          <w:rFonts w:ascii="Times New Roman" w:hAnsi="Times New Roman" w:cs="Times New Roman"/>
          <w:sz w:val="24"/>
          <w:szCs w:val="24"/>
        </w:rPr>
        <w:t xml:space="preserve">bezpośrednio </w:t>
      </w:r>
      <w:bookmarkStart w:id="0" w:name="_GoBack"/>
      <w:bookmarkEnd w:id="0"/>
      <w:r w:rsidRPr="00A43950">
        <w:rPr>
          <w:rFonts w:ascii="Times New Roman" w:hAnsi="Times New Roman" w:cs="Times New Roman"/>
          <w:sz w:val="24"/>
          <w:szCs w:val="24"/>
        </w:rPr>
        <w:t>Delegatura Instytutu Pamięci Narodowej – Komisji Ścigania Zbrodni przeciwko Narodowi Polskiemu w Kielcach, zwana dalej „Organizatorem”.</w:t>
      </w:r>
    </w:p>
    <w:p w:rsidR="00AC2114" w:rsidRDefault="00AC2114" w:rsidP="00AC2114">
      <w:pPr>
        <w:pStyle w:val="Akapitzlist"/>
        <w:numPr>
          <w:ilvl w:val="0"/>
          <w:numId w:val="1"/>
        </w:numPr>
        <w:spacing w:after="0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AC2114">
        <w:rPr>
          <w:rFonts w:ascii="Times New Roman" w:hAnsi="Times New Roman" w:cs="Times New Roman"/>
          <w:sz w:val="24"/>
          <w:szCs w:val="24"/>
        </w:rPr>
        <w:t>Konkurs jest realizowany w związku z przypadającą w 2025 r. setną rocznicą odsłonięcia Grobu Nieznanego Żołnierza w Warszawie, którego ideą jest upamiętnienie niezidentyfikowanych żołnierzy poległych w czasie wojny. Przy Grobie Nieznanego Żołnierza odbywają się najważniejsze uroczystości w państwie, a sam monument stanowi symbol walk o wolność ojczyzny.</w:t>
      </w:r>
    </w:p>
    <w:p w:rsidR="00AC2114" w:rsidRDefault="00AC2114" w:rsidP="00AC2114">
      <w:pPr>
        <w:pStyle w:val="Akapitzlist"/>
        <w:numPr>
          <w:ilvl w:val="0"/>
          <w:numId w:val="1"/>
        </w:numPr>
        <w:spacing w:after="0"/>
        <w:ind w:lef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Konkursu jest:</w:t>
      </w:r>
    </w:p>
    <w:p w:rsidR="00AC2114" w:rsidRDefault="00AC2114" w:rsidP="00376D0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upamiętnienie 100. rocznicy powstania Grobu Nieznanego Żołnierza w Warszawie,</w:t>
      </w:r>
    </w:p>
    <w:p w:rsidR="00AC2114" w:rsidRDefault="00AC2114" w:rsidP="00376D0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upowszechnienie wiedzy o najważniejszych walkach polskich żołnierzy w XX w.,</w:t>
      </w:r>
    </w:p>
    <w:p w:rsidR="00AC2114" w:rsidRDefault="00AC2114" w:rsidP="00376D0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pobudzenie zainteresowania historią militarną oraz poznanie </w:t>
      </w:r>
      <w:r w:rsidR="00670F23">
        <w:rPr>
          <w:rFonts w:ascii="Times New Roman" w:hAnsi="Times New Roman" w:cs="Times New Roman"/>
          <w:sz w:val="24"/>
          <w:szCs w:val="24"/>
        </w:rPr>
        <w:t>dziejów polskiego oręża i żołnierskiego kodeksu,</w:t>
      </w:r>
    </w:p>
    <w:p w:rsidR="00AC2114" w:rsidRDefault="00AC2114" w:rsidP="00376D0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kształtowanie umiejętności poszukiwania i krytycznej analizy pozyskanych </w:t>
      </w:r>
      <w:r w:rsidR="00CB1E00">
        <w:rPr>
          <w:rFonts w:ascii="Times New Roman" w:hAnsi="Times New Roman" w:cs="Times New Roman"/>
          <w:sz w:val="24"/>
          <w:szCs w:val="24"/>
        </w:rPr>
        <w:t>informacji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C2114" w:rsidRDefault="00AC2114" w:rsidP="00376D0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rozwijanie umiejętności </w:t>
      </w:r>
      <w:r w:rsidR="00CB1E00">
        <w:rPr>
          <w:rFonts w:ascii="Times New Roman" w:hAnsi="Times New Roman" w:cs="Times New Roman"/>
          <w:sz w:val="24"/>
          <w:szCs w:val="24"/>
        </w:rPr>
        <w:t>nagrywania i montowania materiałów video,</w:t>
      </w:r>
    </w:p>
    <w:p w:rsidR="00CB1E00" w:rsidRDefault="009E43A5" w:rsidP="00376D0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pogłębianie pasji badawczych, a także postaw obywatelskich i patriotycznych.</w:t>
      </w:r>
    </w:p>
    <w:p w:rsidR="00CB1E00" w:rsidRDefault="00CB1E00" w:rsidP="00CB1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1E00" w:rsidRDefault="00CB1E00" w:rsidP="00CB1E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E00" w:rsidRPr="00CB1E00" w:rsidRDefault="00CB1E00" w:rsidP="00CB1E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E00">
        <w:rPr>
          <w:rFonts w:ascii="Times New Roman" w:hAnsi="Times New Roman" w:cs="Times New Roman"/>
          <w:b/>
          <w:sz w:val="24"/>
          <w:szCs w:val="24"/>
        </w:rPr>
        <w:t>ROZDZIAŁ II</w:t>
      </w:r>
    </w:p>
    <w:p w:rsidR="00CB1E00" w:rsidRDefault="00CB1E00" w:rsidP="00CB1E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E00">
        <w:rPr>
          <w:rFonts w:ascii="Times New Roman" w:hAnsi="Times New Roman" w:cs="Times New Roman"/>
          <w:b/>
          <w:sz w:val="24"/>
          <w:szCs w:val="24"/>
        </w:rPr>
        <w:t>ZASADY UDZIAŁU W KONKURSIE</w:t>
      </w:r>
    </w:p>
    <w:p w:rsidR="00CB1E00" w:rsidRDefault="00CB1E00" w:rsidP="00CB1E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68D" w:rsidRPr="0002368D" w:rsidRDefault="0002368D" w:rsidP="00CB1E0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2368D">
        <w:rPr>
          <w:rFonts w:ascii="Times New Roman" w:hAnsi="Times New Roman" w:cs="Times New Roman"/>
          <w:b/>
          <w:bCs/>
          <w:sz w:val="24"/>
        </w:rPr>
        <w:t>§</w:t>
      </w:r>
      <w:r w:rsidR="00DE5198">
        <w:rPr>
          <w:rFonts w:ascii="Times New Roman" w:hAnsi="Times New Roman" w:cs="Times New Roman"/>
          <w:b/>
          <w:bCs/>
          <w:sz w:val="24"/>
        </w:rPr>
        <w:t xml:space="preserve"> </w:t>
      </w:r>
      <w:r w:rsidRPr="0002368D">
        <w:rPr>
          <w:rFonts w:ascii="Times New Roman" w:hAnsi="Times New Roman" w:cs="Times New Roman"/>
          <w:b/>
          <w:bCs/>
          <w:sz w:val="24"/>
        </w:rPr>
        <w:t>2</w:t>
      </w:r>
      <w:r w:rsidR="00C1739D">
        <w:rPr>
          <w:rFonts w:ascii="Times New Roman" w:hAnsi="Times New Roman" w:cs="Times New Roman"/>
          <w:b/>
          <w:bCs/>
          <w:sz w:val="24"/>
        </w:rPr>
        <w:t>.</w:t>
      </w:r>
    </w:p>
    <w:p w:rsidR="00CB1E00" w:rsidRDefault="00CB1E00" w:rsidP="00376D0E">
      <w:pPr>
        <w:pStyle w:val="Akapitzlist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ma charakter otwarty i jest skierowany do uczniów szkół podstawowych (klas VI – VIII) oraz </w:t>
      </w:r>
      <w:r w:rsidR="0002368D">
        <w:rPr>
          <w:rFonts w:ascii="Times New Roman" w:hAnsi="Times New Roman" w:cs="Times New Roman"/>
          <w:sz w:val="24"/>
          <w:szCs w:val="24"/>
        </w:rPr>
        <w:t xml:space="preserve">uczniów </w:t>
      </w:r>
      <w:r>
        <w:rPr>
          <w:rFonts w:ascii="Times New Roman" w:hAnsi="Times New Roman" w:cs="Times New Roman"/>
          <w:sz w:val="24"/>
          <w:szCs w:val="24"/>
        </w:rPr>
        <w:t xml:space="preserve">szkół ponadpodstawowych uczęszczających do placówki </w:t>
      </w:r>
      <w:r w:rsidR="0039378F">
        <w:rPr>
          <w:rFonts w:ascii="Times New Roman" w:hAnsi="Times New Roman" w:cs="Times New Roman"/>
          <w:sz w:val="24"/>
          <w:szCs w:val="24"/>
        </w:rPr>
        <w:t>edukacyjnej na terenie woj. świętokrzyskiego.</w:t>
      </w:r>
    </w:p>
    <w:p w:rsidR="0039378F" w:rsidRPr="00986197" w:rsidRDefault="0039378F" w:rsidP="00376D0E">
      <w:pPr>
        <w:pStyle w:val="Akapitzlist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jest </w:t>
      </w:r>
      <w:r w:rsidR="00A46892">
        <w:rPr>
          <w:rFonts w:ascii="Times New Roman" w:hAnsi="Times New Roman" w:cs="Times New Roman"/>
          <w:sz w:val="24"/>
          <w:szCs w:val="24"/>
        </w:rPr>
        <w:t xml:space="preserve">jednoetapowy, </w:t>
      </w:r>
      <w:r>
        <w:rPr>
          <w:rFonts w:ascii="Times New Roman" w:hAnsi="Times New Roman" w:cs="Times New Roman"/>
          <w:sz w:val="24"/>
          <w:szCs w:val="24"/>
        </w:rPr>
        <w:t>przeprowadzany w</w:t>
      </w:r>
      <w:r w:rsidR="00986197">
        <w:rPr>
          <w:rFonts w:ascii="Times New Roman" w:hAnsi="Times New Roman" w:cs="Times New Roman"/>
          <w:sz w:val="24"/>
          <w:szCs w:val="24"/>
        </w:rPr>
        <w:t xml:space="preserve"> </w:t>
      </w:r>
      <w:r w:rsidRPr="00986197">
        <w:rPr>
          <w:rFonts w:ascii="Times New Roman" w:hAnsi="Times New Roman" w:cs="Times New Roman"/>
          <w:sz w:val="24"/>
          <w:szCs w:val="24"/>
        </w:rPr>
        <w:t>dwóch grupach wiekowych:</w:t>
      </w:r>
    </w:p>
    <w:p w:rsidR="0039378F" w:rsidRDefault="0039378F" w:rsidP="00376D0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podstawowa: klasy VI-VII</w:t>
      </w:r>
      <w:r w:rsidR="006D4495">
        <w:rPr>
          <w:rFonts w:ascii="Times New Roman" w:hAnsi="Times New Roman" w:cs="Times New Roman"/>
          <w:sz w:val="24"/>
          <w:szCs w:val="24"/>
        </w:rPr>
        <w:t>I</w:t>
      </w:r>
    </w:p>
    <w:p w:rsidR="00296878" w:rsidRDefault="0039378F" w:rsidP="00376D0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ponadpodstawow</w:t>
      </w:r>
      <w:r w:rsidR="00986197">
        <w:rPr>
          <w:rFonts w:ascii="Times New Roman" w:hAnsi="Times New Roman" w:cs="Times New Roman"/>
          <w:sz w:val="24"/>
          <w:szCs w:val="24"/>
        </w:rPr>
        <w:t>a</w:t>
      </w:r>
    </w:p>
    <w:p w:rsidR="00296878" w:rsidRDefault="00296878" w:rsidP="00376D0E">
      <w:pPr>
        <w:pStyle w:val="Akapitzlist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Pełnoletni uczestnik Konkursu lub Nauczyciel/opiekun </w:t>
      </w:r>
      <w:r w:rsidR="009E43A5">
        <w:rPr>
          <w:rFonts w:ascii="Times New Roman" w:hAnsi="Times New Roman" w:cs="Times New Roman"/>
          <w:sz w:val="24"/>
          <w:szCs w:val="24"/>
        </w:rPr>
        <w:t>naukowy</w:t>
      </w:r>
      <w:r>
        <w:rPr>
          <w:rFonts w:ascii="Times New Roman" w:hAnsi="Times New Roman" w:cs="Times New Roman"/>
          <w:sz w:val="24"/>
          <w:szCs w:val="24"/>
        </w:rPr>
        <w:t xml:space="preserve"> albo rodzic/opiekun prawny niepełnoletniego uczestnika Konkursu dokonując zgłoszenia do konkursu: </w:t>
      </w:r>
    </w:p>
    <w:p w:rsidR="00296878" w:rsidRDefault="00296878" w:rsidP="00296878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96878" w:rsidRDefault="00296878" w:rsidP="00376D0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87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zapoznaje się z Regulaminem konkursu i akceptuje postanowienia Regulaminu konkursu w oświadczeniu zamieszczonym w </w:t>
      </w:r>
      <w:r w:rsidRPr="00F55F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załączniku nr </w:t>
      </w:r>
      <w:r w:rsidR="00A4395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96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Regulaminu - nauczyciel, w </w:t>
      </w:r>
      <w:r w:rsidRPr="00F55F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załączniku nr </w:t>
      </w:r>
      <w:r w:rsidR="00A4395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96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Regulaminu – </w:t>
      </w:r>
      <w:r w:rsidR="00A43950">
        <w:rPr>
          <w:rFonts w:ascii="Times New Roman" w:eastAsia="Times New Roman" w:hAnsi="Times New Roman" w:cs="Times New Roman"/>
          <w:color w:val="000000"/>
          <w:sz w:val="24"/>
          <w:szCs w:val="24"/>
        </w:rPr>
        <w:t>uczestnik pełnoletni, w załączniku nr 3 – rodzic albo opiekun prawny niepełnoletniego uczestnika.</w:t>
      </w:r>
    </w:p>
    <w:p w:rsidR="00296878" w:rsidRDefault="00296878" w:rsidP="00296878">
      <w:pPr>
        <w:pStyle w:val="Akapitzlist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6878" w:rsidRPr="00296878" w:rsidRDefault="00296878" w:rsidP="00376D0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32"/>
          <w:szCs w:val="24"/>
        </w:rPr>
      </w:pPr>
      <w:r w:rsidRPr="00296878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w przypadku wyrażenia zgody na wykorzystanie wizerunku, odznacza się treści wyrażenia zgody zamieszczone w </w:t>
      </w:r>
      <w:r w:rsidRPr="00F55FEA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załączniku nr </w:t>
      </w:r>
      <w:r w:rsidR="00836D75">
        <w:rPr>
          <w:rFonts w:ascii="Times New Roman" w:eastAsia="Times New Roman" w:hAnsi="Times New Roman" w:cs="Times New Roman"/>
          <w:color w:val="000000"/>
          <w:sz w:val="24"/>
          <w:szCs w:val="20"/>
        </w:rPr>
        <w:t>1</w:t>
      </w:r>
      <w:r w:rsidRPr="00296878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do Regulaminu - nauczyciel, </w:t>
      </w:r>
      <w:r w:rsidR="00CA2A98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296878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w </w:t>
      </w:r>
      <w:r w:rsidRPr="00F55FEA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załączniku nr </w:t>
      </w:r>
      <w:r w:rsidR="00836D75">
        <w:rPr>
          <w:rFonts w:ascii="Times New Roman" w:eastAsia="Times New Roman" w:hAnsi="Times New Roman" w:cs="Times New Roman"/>
          <w:color w:val="000000"/>
          <w:sz w:val="24"/>
          <w:szCs w:val="20"/>
        </w:rPr>
        <w:t>2</w:t>
      </w:r>
      <w:r w:rsidRPr="00296878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do Regulaminu –</w:t>
      </w:r>
      <w:r w:rsidR="00836D7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uczestnik pełnoletni w załączniku nr 3 do Regulaminu -</w:t>
      </w:r>
      <w:r w:rsidRPr="00296878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rodzic albo opiekun prawny niepełnoletniego uczestnika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</w:p>
    <w:p w:rsidR="00296878" w:rsidRPr="00296878" w:rsidRDefault="00296878" w:rsidP="00296878">
      <w:pPr>
        <w:pStyle w:val="Akapitzlist"/>
        <w:rPr>
          <w:rFonts w:ascii="Times New Roman" w:hAnsi="Times New Roman" w:cs="Times New Roman"/>
          <w:sz w:val="32"/>
          <w:szCs w:val="24"/>
        </w:rPr>
      </w:pPr>
    </w:p>
    <w:p w:rsidR="00296878" w:rsidRDefault="00296878" w:rsidP="00296878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2368D">
        <w:rPr>
          <w:rFonts w:ascii="Times New Roman" w:hAnsi="Times New Roman" w:cs="Times New Roman"/>
          <w:b/>
          <w:bCs/>
          <w:sz w:val="24"/>
        </w:rPr>
        <w:t>§</w:t>
      </w:r>
      <w:r w:rsidR="00DE5198">
        <w:rPr>
          <w:rFonts w:ascii="Times New Roman" w:hAnsi="Times New Roman" w:cs="Times New Roman"/>
          <w:b/>
          <w:bCs/>
          <w:sz w:val="24"/>
        </w:rPr>
        <w:t xml:space="preserve"> 3</w:t>
      </w:r>
      <w:r w:rsidR="00C1739D">
        <w:rPr>
          <w:rFonts w:ascii="Times New Roman" w:hAnsi="Times New Roman" w:cs="Times New Roman"/>
          <w:b/>
          <w:bCs/>
          <w:sz w:val="24"/>
        </w:rPr>
        <w:t>.</w:t>
      </w:r>
    </w:p>
    <w:p w:rsidR="00296878" w:rsidRDefault="0035020C" w:rsidP="00376D0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Zadaniem konkursowym jest przygotowanie pracy multimedialnej </w:t>
      </w:r>
      <w:r w:rsidR="00902C28">
        <w:rPr>
          <w:rFonts w:ascii="Times New Roman" w:hAnsi="Times New Roman" w:cs="Times New Roman"/>
          <w:sz w:val="24"/>
          <w:szCs w:val="24"/>
        </w:rPr>
        <w:t xml:space="preserve">przedstawiającej </w:t>
      </w:r>
      <w:r w:rsidR="00670F23">
        <w:rPr>
          <w:rFonts w:ascii="Times New Roman" w:hAnsi="Times New Roman" w:cs="Times New Roman"/>
          <w:sz w:val="24"/>
          <w:szCs w:val="24"/>
        </w:rPr>
        <w:t xml:space="preserve">wybraną </w:t>
      </w:r>
      <w:r w:rsidR="006D4495">
        <w:rPr>
          <w:rFonts w:ascii="Times New Roman" w:hAnsi="Times New Roman" w:cs="Times New Roman"/>
          <w:sz w:val="24"/>
          <w:szCs w:val="24"/>
        </w:rPr>
        <w:t>bitwę</w:t>
      </w:r>
      <w:r w:rsidR="00CA2A98">
        <w:rPr>
          <w:rFonts w:ascii="Times New Roman" w:hAnsi="Times New Roman" w:cs="Times New Roman"/>
          <w:sz w:val="24"/>
          <w:szCs w:val="24"/>
        </w:rPr>
        <w:t xml:space="preserve"> z udziałem polskim żołnierzy</w:t>
      </w:r>
      <w:r w:rsidR="006D4495">
        <w:rPr>
          <w:rFonts w:ascii="Times New Roman" w:hAnsi="Times New Roman" w:cs="Times New Roman"/>
          <w:sz w:val="24"/>
          <w:szCs w:val="24"/>
        </w:rPr>
        <w:t>, która miała miejsce w latach 1914-1963 i znajduje się</w:t>
      </w:r>
      <w:r w:rsidR="00CA2A98">
        <w:rPr>
          <w:rFonts w:ascii="Times New Roman" w:hAnsi="Times New Roman" w:cs="Times New Roman"/>
          <w:sz w:val="24"/>
          <w:szCs w:val="24"/>
        </w:rPr>
        <w:t xml:space="preserve"> obecnie</w:t>
      </w:r>
      <w:r w:rsidR="006D4495">
        <w:rPr>
          <w:rFonts w:ascii="Times New Roman" w:hAnsi="Times New Roman" w:cs="Times New Roman"/>
          <w:sz w:val="24"/>
          <w:szCs w:val="24"/>
        </w:rPr>
        <w:t xml:space="preserve"> na jednej z tablic na Grobie Nieznanego Żołnierza.</w:t>
      </w:r>
      <w:r w:rsidR="002E7D05">
        <w:rPr>
          <w:rFonts w:ascii="Times New Roman" w:hAnsi="Times New Roman" w:cs="Times New Roman"/>
          <w:sz w:val="24"/>
          <w:szCs w:val="24"/>
        </w:rPr>
        <w:t xml:space="preserve"> Listę bitw </w:t>
      </w:r>
      <w:r w:rsidR="000E7B1F">
        <w:rPr>
          <w:rFonts w:ascii="Times New Roman" w:hAnsi="Times New Roman" w:cs="Times New Roman"/>
          <w:sz w:val="24"/>
          <w:szCs w:val="24"/>
        </w:rPr>
        <w:br/>
      </w:r>
      <w:r w:rsidR="00574013">
        <w:rPr>
          <w:rFonts w:ascii="Times New Roman" w:hAnsi="Times New Roman" w:cs="Times New Roman"/>
          <w:sz w:val="24"/>
          <w:szCs w:val="24"/>
        </w:rPr>
        <w:t xml:space="preserve">z tego okresu zawiera załącznik nr 4. </w:t>
      </w:r>
    </w:p>
    <w:p w:rsidR="003F40C2" w:rsidRDefault="003F40C2" w:rsidP="00376D0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Praca multimedialna </w:t>
      </w:r>
      <w:r w:rsidR="00FD50F7">
        <w:rPr>
          <w:rFonts w:ascii="Times New Roman" w:hAnsi="Times New Roman" w:cs="Times New Roman"/>
          <w:sz w:val="24"/>
          <w:szCs w:val="24"/>
        </w:rPr>
        <w:t>to</w:t>
      </w:r>
      <w:r w:rsidR="00A87DED">
        <w:rPr>
          <w:rFonts w:ascii="Times New Roman" w:hAnsi="Times New Roman" w:cs="Times New Roman"/>
          <w:sz w:val="24"/>
          <w:szCs w:val="24"/>
        </w:rPr>
        <w:t xml:space="preserve"> nagranie wideo (</w:t>
      </w:r>
      <w:r w:rsidR="00FD50F7">
        <w:rPr>
          <w:rFonts w:ascii="Times New Roman" w:hAnsi="Times New Roman" w:cs="Times New Roman"/>
          <w:sz w:val="24"/>
          <w:szCs w:val="24"/>
        </w:rPr>
        <w:t xml:space="preserve">np. </w:t>
      </w:r>
      <w:proofErr w:type="spellStart"/>
      <w:r w:rsidR="005D0B31">
        <w:rPr>
          <w:rFonts w:ascii="Times New Roman" w:hAnsi="Times New Roman" w:cs="Times New Roman"/>
          <w:sz w:val="24"/>
          <w:szCs w:val="24"/>
        </w:rPr>
        <w:t>vlog</w:t>
      </w:r>
      <w:proofErr w:type="spellEnd"/>
      <w:r w:rsidR="005D0B31">
        <w:rPr>
          <w:rFonts w:ascii="Times New Roman" w:hAnsi="Times New Roman" w:cs="Times New Roman"/>
          <w:sz w:val="24"/>
          <w:szCs w:val="24"/>
        </w:rPr>
        <w:t xml:space="preserve">, </w:t>
      </w:r>
      <w:r w:rsidR="00A87DED">
        <w:rPr>
          <w:rFonts w:ascii="Times New Roman" w:hAnsi="Times New Roman" w:cs="Times New Roman"/>
          <w:sz w:val="24"/>
          <w:szCs w:val="24"/>
        </w:rPr>
        <w:t>film dokumentalny,</w:t>
      </w:r>
      <w:r w:rsidR="005D0B31">
        <w:rPr>
          <w:rFonts w:ascii="Times New Roman" w:hAnsi="Times New Roman" w:cs="Times New Roman"/>
          <w:sz w:val="24"/>
          <w:szCs w:val="24"/>
        </w:rPr>
        <w:t xml:space="preserve"> wywiad ze świadkiem</w:t>
      </w:r>
      <w:r w:rsidR="00A87DED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reportaż radiowy i </w:t>
      </w:r>
      <w:r w:rsidR="002E7D05">
        <w:rPr>
          <w:rFonts w:ascii="Times New Roman" w:hAnsi="Times New Roman" w:cs="Times New Roman"/>
          <w:sz w:val="24"/>
          <w:szCs w:val="24"/>
        </w:rPr>
        <w:t>nie tylko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="000E7B1F">
        <w:rPr>
          <w:rFonts w:ascii="Times New Roman" w:hAnsi="Times New Roman" w:cs="Times New Roman"/>
          <w:sz w:val="24"/>
          <w:szCs w:val="24"/>
        </w:rPr>
        <w:t>dłuższy</w:t>
      </w:r>
      <w:r>
        <w:rPr>
          <w:rFonts w:ascii="Times New Roman" w:hAnsi="Times New Roman" w:cs="Times New Roman"/>
          <w:sz w:val="24"/>
          <w:szCs w:val="24"/>
        </w:rPr>
        <w:t xml:space="preserve"> niż 20 minut)</w:t>
      </w:r>
      <w:r w:rsidR="002E7D05">
        <w:rPr>
          <w:rFonts w:ascii="Times New Roman" w:hAnsi="Times New Roman" w:cs="Times New Roman"/>
          <w:sz w:val="24"/>
          <w:szCs w:val="24"/>
        </w:rPr>
        <w:t>,</w:t>
      </w:r>
      <w:r w:rsidR="00FD50F7">
        <w:rPr>
          <w:rFonts w:ascii="Times New Roman" w:hAnsi="Times New Roman" w:cs="Times New Roman"/>
          <w:sz w:val="24"/>
          <w:szCs w:val="24"/>
        </w:rPr>
        <w:t xml:space="preserve"> lub</w:t>
      </w:r>
      <w:r>
        <w:rPr>
          <w:rFonts w:ascii="Times New Roman" w:hAnsi="Times New Roman" w:cs="Times New Roman"/>
          <w:sz w:val="24"/>
          <w:szCs w:val="24"/>
        </w:rPr>
        <w:t xml:space="preserve"> prezentacja multimedialna </w:t>
      </w:r>
      <w:r w:rsidRPr="003352FA">
        <w:rPr>
          <w:rFonts w:ascii="Times New Roman" w:hAnsi="Times New Roman" w:cs="Times New Roman"/>
          <w:b/>
          <w:sz w:val="24"/>
          <w:szCs w:val="24"/>
        </w:rPr>
        <w:t>wykorzystująca pliki audio i video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87DED">
        <w:rPr>
          <w:rFonts w:ascii="Times New Roman" w:hAnsi="Times New Roman" w:cs="Times New Roman"/>
          <w:sz w:val="24"/>
          <w:szCs w:val="24"/>
        </w:rPr>
        <w:t>maksymalnie</w:t>
      </w:r>
      <w:r>
        <w:rPr>
          <w:rFonts w:ascii="Times New Roman" w:hAnsi="Times New Roman" w:cs="Times New Roman"/>
          <w:sz w:val="24"/>
          <w:szCs w:val="24"/>
        </w:rPr>
        <w:t xml:space="preserve"> 20 slajdów)</w:t>
      </w:r>
      <w:r w:rsidR="00A87DED">
        <w:rPr>
          <w:rFonts w:ascii="Times New Roman" w:hAnsi="Times New Roman" w:cs="Times New Roman"/>
          <w:sz w:val="24"/>
          <w:szCs w:val="24"/>
        </w:rPr>
        <w:t>.</w:t>
      </w:r>
    </w:p>
    <w:p w:rsidR="00A87DED" w:rsidRDefault="00A87DED" w:rsidP="00376D0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Pracę przygotowuje uczestnik indywidualny lub zespół liczący</w:t>
      </w:r>
      <w:r w:rsidR="00CA2A98">
        <w:rPr>
          <w:rFonts w:ascii="Times New Roman" w:hAnsi="Times New Roman" w:cs="Times New Roman"/>
          <w:sz w:val="24"/>
          <w:szCs w:val="24"/>
        </w:rPr>
        <w:t xml:space="preserve"> maksymalnie</w:t>
      </w:r>
      <w:r>
        <w:rPr>
          <w:rFonts w:ascii="Times New Roman" w:hAnsi="Times New Roman" w:cs="Times New Roman"/>
          <w:sz w:val="24"/>
          <w:szCs w:val="24"/>
        </w:rPr>
        <w:t xml:space="preserve"> 2 osoby, z zastrzeżeniem </w:t>
      </w:r>
      <w:r w:rsidRPr="00B149F6">
        <w:rPr>
          <w:rFonts w:ascii="Times New Roman" w:hAnsi="Times New Roman" w:cs="Times New Roman"/>
          <w:bCs/>
          <w:sz w:val="24"/>
        </w:rPr>
        <w:t>§5 ust. 2.</w:t>
      </w:r>
      <w:r>
        <w:rPr>
          <w:rFonts w:ascii="Times New Roman" w:hAnsi="Times New Roman" w:cs="Times New Roman"/>
          <w:bCs/>
          <w:sz w:val="24"/>
        </w:rPr>
        <w:t xml:space="preserve"> </w:t>
      </w:r>
    </w:p>
    <w:p w:rsidR="00A87DED" w:rsidRDefault="00A87DED" w:rsidP="00376D0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Przygotowana praca konkursowa powinna:</w:t>
      </w:r>
    </w:p>
    <w:p w:rsidR="00A87DED" w:rsidRDefault="00A87DED" w:rsidP="00376D0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mieć twórczy charakter,</w:t>
      </w:r>
    </w:p>
    <w:p w:rsidR="00A87DED" w:rsidRDefault="00A87DED" w:rsidP="00376D0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opierać się na źródłach historycznych </w:t>
      </w:r>
      <w:r w:rsidR="00E82124">
        <w:rPr>
          <w:rFonts w:ascii="Times New Roman" w:hAnsi="Times New Roman" w:cs="Times New Roman"/>
          <w:sz w:val="24"/>
          <w:szCs w:val="24"/>
        </w:rPr>
        <w:t>(np. dokumenty, prasa, wywiady, nagrania, filmy),</w:t>
      </w:r>
    </w:p>
    <w:p w:rsidR="00E82124" w:rsidRDefault="00E82124" w:rsidP="00376D0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zawierać bibliografię z podaniem wykorzystanych źródeł.</w:t>
      </w:r>
    </w:p>
    <w:p w:rsidR="00E82124" w:rsidRDefault="00E82124" w:rsidP="00376D0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pracy powinny być dołączone:</w:t>
      </w:r>
    </w:p>
    <w:p w:rsidR="00E82124" w:rsidRDefault="00E82124" w:rsidP="00376D0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metryczka, stanowiąca załącznik nr 1 do Regulaminu;</w:t>
      </w:r>
    </w:p>
    <w:p w:rsidR="00E82124" w:rsidRPr="00E82124" w:rsidRDefault="00E82124" w:rsidP="00376D0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124">
        <w:rPr>
          <w:rFonts w:ascii="Times New Roman" w:hAnsi="Times New Roman" w:cs="Times New Roman"/>
          <w:sz w:val="24"/>
        </w:rPr>
        <w:t>podpisane oświadczenia stanowiące załącznik nr 2 do Regulaminu (w przypadku, gdy autor</w:t>
      </w:r>
      <w:r w:rsidRPr="00E82124">
        <w:rPr>
          <w:rFonts w:ascii="Times New Roman" w:hAnsi="Times New Roman" w:cs="Times New Roman"/>
          <w:spacing w:val="-4"/>
          <w:sz w:val="24"/>
        </w:rPr>
        <w:t xml:space="preserve"> </w:t>
      </w:r>
      <w:r w:rsidRPr="00E82124">
        <w:rPr>
          <w:rFonts w:ascii="Times New Roman" w:hAnsi="Times New Roman" w:cs="Times New Roman"/>
          <w:sz w:val="24"/>
        </w:rPr>
        <w:t>pracy</w:t>
      </w:r>
      <w:r w:rsidRPr="00E82124">
        <w:rPr>
          <w:rFonts w:ascii="Times New Roman" w:hAnsi="Times New Roman" w:cs="Times New Roman"/>
          <w:spacing w:val="-9"/>
          <w:sz w:val="24"/>
        </w:rPr>
        <w:t xml:space="preserve"> </w:t>
      </w:r>
      <w:r w:rsidRPr="00E82124">
        <w:rPr>
          <w:rFonts w:ascii="Times New Roman" w:hAnsi="Times New Roman" w:cs="Times New Roman"/>
          <w:sz w:val="24"/>
        </w:rPr>
        <w:t>jest</w:t>
      </w:r>
      <w:r w:rsidRPr="00E82124">
        <w:rPr>
          <w:rFonts w:ascii="Times New Roman" w:hAnsi="Times New Roman" w:cs="Times New Roman"/>
          <w:spacing w:val="-4"/>
          <w:sz w:val="24"/>
        </w:rPr>
        <w:t xml:space="preserve"> </w:t>
      </w:r>
      <w:r w:rsidRPr="00E82124">
        <w:rPr>
          <w:rFonts w:ascii="Times New Roman" w:hAnsi="Times New Roman" w:cs="Times New Roman"/>
          <w:sz w:val="24"/>
        </w:rPr>
        <w:t>pełnoletni)</w:t>
      </w:r>
      <w:r w:rsidRPr="00E82124">
        <w:rPr>
          <w:rFonts w:ascii="Times New Roman" w:hAnsi="Times New Roman" w:cs="Times New Roman"/>
          <w:spacing w:val="-4"/>
          <w:sz w:val="24"/>
        </w:rPr>
        <w:t xml:space="preserve"> </w:t>
      </w:r>
      <w:r w:rsidRPr="00E82124">
        <w:rPr>
          <w:rFonts w:ascii="Times New Roman" w:hAnsi="Times New Roman" w:cs="Times New Roman"/>
          <w:sz w:val="24"/>
        </w:rPr>
        <w:t>lub</w:t>
      </w:r>
      <w:r w:rsidRPr="00E82124">
        <w:rPr>
          <w:rFonts w:ascii="Times New Roman" w:hAnsi="Times New Roman" w:cs="Times New Roman"/>
          <w:spacing w:val="-4"/>
          <w:sz w:val="24"/>
        </w:rPr>
        <w:t xml:space="preserve"> </w:t>
      </w:r>
      <w:r w:rsidRPr="00E82124">
        <w:rPr>
          <w:rFonts w:ascii="Times New Roman" w:hAnsi="Times New Roman" w:cs="Times New Roman"/>
          <w:sz w:val="24"/>
        </w:rPr>
        <w:t>oświadczenia</w:t>
      </w:r>
      <w:r w:rsidRPr="00E82124">
        <w:rPr>
          <w:rFonts w:ascii="Times New Roman" w:hAnsi="Times New Roman" w:cs="Times New Roman"/>
          <w:spacing w:val="-4"/>
          <w:sz w:val="24"/>
        </w:rPr>
        <w:t xml:space="preserve"> </w:t>
      </w:r>
      <w:r w:rsidRPr="00E82124">
        <w:rPr>
          <w:rFonts w:ascii="Times New Roman" w:hAnsi="Times New Roman" w:cs="Times New Roman"/>
          <w:sz w:val="24"/>
        </w:rPr>
        <w:t>stanowiące</w:t>
      </w:r>
      <w:r w:rsidRPr="00E82124">
        <w:rPr>
          <w:rFonts w:ascii="Times New Roman" w:hAnsi="Times New Roman" w:cs="Times New Roman"/>
          <w:spacing w:val="-5"/>
          <w:sz w:val="24"/>
        </w:rPr>
        <w:t xml:space="preserve"> </w:t>
      </w:r>
      <w:r w:rsidRPr="00E82124">
        <w:rPr>
          <w:rFonts w:ascii="Times New Roman" w:hAnsi="Times New Roman" w:cs="Times New Roman"/>
          <w:sz w:val="24"/>
        </w:rPr>
        <w:t>załącznik</w:t>
      </w:r>
      <w:r w:rsidRPr="00E82124">
        <w:rPr>
          <w:rFonts w:ascii="Times New Roman" w:hAnsi="Times New Roman" w:cs="Times New Roman"/>
          <w:spacing w:val="-4"/>
          <w:sz w:val="24"/>
        </w:rPr>
        <w:t xml:space="preserve"> </w:t>
      </w:r>
      <w:r w:rsidRPr="00E82124">
        <w:rPr>
          <w:rFonts w:ascii="Times New Roman" w:hAnsi="Times New Roman" w:cs="Times New Roman"/>
          <w:sz w:val="24"/>
        </w:rPr>
        <w:t>nr</w:t>
      </w:r>
      <w:r w:rsidRPr="00E82124">
        <w:rPr>
          <w:rFonts w:ascii="Times New Roman" w:hAnsi="Times New Roman" w:cs="Times New Roman"/>
          <w:spacing w:val="-3"/>
          <w:sz w:val="24"/>
        </w:rPr>
        <w:t xml:space="preserve"> </w:t>
      </w:r>
      <w:r w:rsidRPr="00E82124">
        <w:rPr>
          <w:rFonts w:ascii="Times New Roman" w:hAnsi="Times New Roman" w:cs="Times New Roman"/>
          <w:sz w:val="24"/>
        </w:rPr>
        <w:t>3</w:t>
      </w:r>
      <w:r w:rsidRPr="00E82124">
        <w:rPr>
          <w:rFonts w:ascii="Times New Roman" w:hAnsi="Times New Roman" w:cs="Times New Roman"/>
          <w:spacing w:val="-4"/>
          <w:sz w:val="24"/>
        </w:rPr>
        <w:t xml:space="preserve"> </w:t>
      </w:r>
      <w:r w:rsidRPr="00E82124">
        <w:rPr>
          <w:rFonts w:ascii="Times New Roman" w:hAnsi="Times New Roman" w:cs="Times New Roman"/>
          <w:sz w:val="24"/>
        </w:rPr>
        <w:t>do</w:t>
      </w:r>
      <w:r w:rsidRPr="00E82124">
        <w:rPr>
          <w:rFonts w:ascii="Times New Roman" w:hAnsi="Times New Roman" w:cs="Times New Roman"/>
          <w:spacing w:val="-7"/>
          <w:sz w:val="24"/>
        </w:rPr>
        <w:t xml:space="preserve"> </w:t>
      </w:r>
      <w:r w:rsidRPr="00E82124">
        <w:rPr>
          <w:rFonts w:ascii="Times New Roman" w:hAnsi="Times New Roman" w:cs="Times New Roman"/>
          <w:sz w:val="24"/>
        </w:rPr>
        <w:t>Regulaminu (w przypadku, gdy autorem p</w:t>
      </w:r>
      <w:r>
        <w:rPr>
          <w:rFonts w:ascii="Times New Roman" w:hAnsi="Times New Roman" w:cs="Times New Roman"/>
          <w:sz w:val="24"/>
        </w:rPr>
        <w:t>racy jest osoba niepełnoletnia).</w:t>
      </w:r>
    </w:p>
    <w:p w:rsidR="00E82124" w:rsidRPr="00E82124" w:rsidRDefault="00E82124" w:rsidP="00376D0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2"/>
          <w:szCs w:val="24"/>
        </w:rPr>
      </w:pPr>
      <w:r w:rsidRPr="00E82124">
        <w:rPr>
          <w:rFonts w:ascii="Times New Roman" w:hAnsi="Times New Roman" w:cs="Times New Roman"/>
          <w:sz w:val="24"/>
          <w:szCs w:val="20"/>
        </w:rPr>
        <w:t>Praca konkursowa nie może być wcześniej publikowana, zgłoszona w innym konkursie, skopiowana i musi być wykonana samodzielnie przez uczestnika konkursu.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E82124" w:rsidRPr="00E82124" w:rsidRDefault="00E82124" w:rsidP="00376D0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 xml:space="preserve">Prace, które nie będą spełniały kryteriów zawartych w regulaminie zostaną odrzucone. Organizator nie przewiduje możliwości odwołania w tym przypadku. </w:t>
      </w:r>
    </w:p>
    <w:p w:rsidR="00E82124" w:rsidRDefault="00E82124" w:rsidP="00E82124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E82124" w:rsidRPr="00E82124" w:rsidRDefault="00E82124" w:rsidP="00E821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124">
        <w:rPr>
          <w:rFonts w:ascii="Times New Roman" w:hAnsi="Times New Roman" w:cs="Times New Roman"/>
          <w:b/>
          <w:sz w:val="24"/>
          <w:szCs w:val="24"/>
        </w:rPr>
        <w:t>ROZDZIAŁ III</w:t>
      </w:r>
    </w:p>
    <w:p w:rsidR="00E82124" w:rsidRDefault="00E82124" w:rsidP="00E821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124">
        <w:rPr>
          <w:rFonts w:ascii="Times New Roman" w:hAnsi="Times New Roman" w:cs="Times New Roman"/>
          <w:b/>
          <w:sz w:val="24"/>
          <w:szCs w:val="24"/>
        </w:rPr>
        <w:t>PRZEBIEG KONKURSU</w:t>
      </w:r>
    </w:p>
    <w:p w:rsidR="00CA2A98" w:rsidRDefault="00CA2A98" w:rsidP="00E82124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:rsidR="00E82124" w:rsidRDefault="00E82124" w:rsidP="00E82124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2368D">
        <w:rPr>
          <w:rFonts w:ascii="Times New Roman" w:hAnsi="Times New Roman" w:cs="Times New Roman"/>
          <w:b/>
          <w:bCs/>
          <w:sz w:val="24"/>
        </w:rPr>
        <w:t>§</w:t>
      </w:r>
      <w:r w:rsidR="00DE5198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4</w:t>
      </w:r>
      <w:r w:rsidR="00C1739D">
        <w:rPr>
          <w:rFonts w:ascii="Times New Roman" w:hAnsi="Times New Roman" w:cs="Times New Roman"/>
          <w:b/>
          <w:bCs/>
          <w:sz w:val="24"/>
        </w:rPr>
        <w:t>.</w:t>
      </w:r>
    </w:p>
    <w:p w:rsidR="00CA2A98" w:rsidRDefault="00CA2A98" w:rsidP="00E82124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:rsidR="00E82124" w:rsidRDefault="00E82124" w:rsidP="00DE5198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Harmonogram:</w:t>
      </w:r>
    </w:p>
    <w:p w:rsidR="00E82124" w:rsidRDefault="00E82124" w:rsidP="00E82124">
      <w:pPr>
        <w:spacing w:after="0"/>
        <w:rPr>
          <w:rFonts w:ascii="Times New Roman" w:hAnsi="Times New Roman" w:cs="Times New Roman"/>
          <w:bCs/>
          <w:sz w:val="24"/>
        </w:rPr>
      </w:pPr>
    </w:p>
    <w:tbl>
      <w:tblPr>
        <w:tblStyle w:val="TableNormal"/>
        <w:tblW w:w="9079" w:type="dxa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6786"/>
      </w:tblGrid>
      <w:tr w:rsidR="00E82124" w:rsidTr="009E442E">
        <w:trPr>
          <w:trHeight w:val="318"/>
        </w:trPr>
        <w:tc>
          <w:tcPr>
            <w:tcW w:w="2293" w:type="dxa"/>
          </w:tcPr>
          <w:p w:rsidR="00E82124" w:rsidRPr="00275223" w:rsidRDefault="00E82124" w:rsidP="002511D0">
            <w:pPr>
              <w:pStyle w:val="TableParagraph"/>
              <w:spacing w:line="275" w:lineRule="exact"/>
              <w:ind w:left="10" w:right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275223">
              <w:rPr>
                <w:b/>
                <w:spacing w:val="-2"/>
                <w:sz w:val="24"/>
                <w:szCs w:val="24"/>
              </w:rPr>
              <w:t>Termin</w:t>
            </w:r>
            <w:proofErr w:type="spellEnd"/>
          </w:p>
        </w:tc>
        <w:tc>
          <w:tcPr>
            <w:tcW w:w="6786" w:type="dxa"/>
          </w:tcPr>
          <w:p w:rsidR="00E82124" w:rsidRPr="00275223" w:rsidRDefault="00E82124" w:rsidP="002511D0">
            <w:pPr>
              <w:pStyle w:val="TableParagraph"/>
              <w:spacing w:line="275" w:lineRule="exact"/>
              <w:ind w:left="13" w:right="3"/>
              <w:jc w:val="center"/>
              <w:rPr>
                <w:b/>
                <w:sz w:val="24"/>
                <w:szCs w:val="24"/>
              </w:rPr>
            </w:pPr>
            <w:proofErr w:type="spellStart"/>
            <w:r w:rsidRPr="00275223">
              <w:rPr>
                <w:b/>
                <w:spacing w:val="-2"/>
                <w:sz w:val="24"/>
                <w:szCs w:val="24"/>
              </w:rPr>
              <w:t>Wydarzenie</w:t>
            </w:r>
            <w:proofErr w:type="spellEnd"/>
          </w:p>
        </w:tc>
      </w:tr>
      <w:tr w:rsidR="00E82124" w:rsidTr="009E442E">
        <w:trPr>
          <w:trHeight w:val="633"/>
        </w:trPr>
        <w:tc>
          <w:tcPr>
            <w:tcW w:w="2293" w:type="dxa"/>
          </w:tcPr>
          <w:p w:rsidR="00E82124" w:rsidRPr="00CA2A98" w:rsidRDefault="00E82124" w:rsidP="00275223">
            <w:pPr>
              <w:pStyle w:val="TableParagraph"/>
              <w:ind w:left="10"/>
              <w:rPr>
                <w:sz w:val="24"/>
                <w:szCs w:val="24"/>
              </w:rPr>
            </w:pPr>
            <w:r w:rsidRPr="00CA2A98">
              <w:rPr>
                <w:sz w:val="24"/>
                <w:szCs w:val="24"/>
              </w:rPr>
              <w:t>1</w:t>
            </w:r>
            <w:r w:rsidR="00275223" w:rsidRPr="00CA2A98">
              <w:rPr>
                <w:sz w:val="24"/>
                <w:szCs w:val="24"/>
              </w:rPr>
              <w:t>5</w:t>
            </w:r>
            <w:r w:rsidRPr="00CA2A9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275223" w:rsidRPr="00CA2A98">
              <w:rPr>
                <w:sz w:val="24"/>
                <w:szCs w:val="24"/>
              </w:rPr>
              <w:t>września</w:t>
            </w:r>
            <w:proofErr w:type="spellEnd"/>
            <w:r w:rsidRPr="00CA2A98">
              <w:rPr>
                <w:spacing w:val="-2"/>
                <w:sz w:val="24"/>
                <w:szCs w:val="24"/>
              </w:rPr>
              <w:t xml:space="preserve"> </w:t>
            </w:r>
            <w:r w:rsidRPr="00CA2A98">
              <w:rPr>
                <w:sz w:val="24"/>
                <w:szCs w:val="24"/>
              </w:rPr>
              <w:t>202</w:t>
            </w:r>
            <w:r w:rsidR="00275223" w:rsidRPr="00CA2A98">
              <w:rPr>
                <w:sz w:val="24"/>
                <w:szCs w:val="24"/>
              </w:rPr>
              <w:t>5</w:t>
            </w:r>
            <w:r w:rsidRPr="00CA2A98">
              <w:rPr>
                <w:sz w:val="24"/>
                <w:szCs w:val="24"/>
              </w:rPr>
              <w:t xml:space="preserve"> </w:t>
            </w:r>
            <w:r w:rsidRPr="00CA2A98">
              <w:rPr>
                <w:spacing w:val="-5"/>
                <w:sz w:val="24"/>
                <w:szCs w:val="24"/>
              </w:rPr>
              <w:t>r.</w:t>
            </w:r>
          </w:p>
        </w:tc>
        <w:tc>
          <w:tcPr>
            <w:tcW w:w="6786" w:type="dxa"/>
          </w:tcPr>
          <w:p w:rsidR="00E82124" w:rsidRPr="00CA2A98" w:rsidRDefault="00E82124" w:rsidP="002752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CA2A98">
              <w:rPr>
                <w:sz w:val="24"/>
                <w:szCs w:val="24"/>
              </w:rPr>
              <w:t>Zamieszczenie</w:t>
            </w:r>
            <w:proofErr w:type="spellEnd"/>
            <w:r w:rsidRPr="00CA2A98"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CA2A98">
              <w:rPr>
                <w:sz w:val="24"/>
                <w:szCs w:val="24"/>
              </w:rPr>
              <w:t>informacji</w:t>
            </w:r>
            <w:proofErr w:type="spellEnd"/>
            <w:r w:rsidRPr="00CA2A98">
              <w:rPr>
                <w:spacing w:val="48"/>
                <w:sz w:val="24"/>
                <w:szCs w:val="24"/>
              </w:rPr>
              <w:t xml:space="preserve"> </w:t>
            </w:r>
            <w:r w:rsidRPr="00CA2A98">
              <w:rPr>
                <w:sz w:val="24"/>
                <w:szCs w:val="24"/>
              </w:rPr>
              <w:t>o</w:t>
            </w:r>
            <w:r w:rsidRPr="00CA2A98">
              <w:rPr>
                <w:spacing w:val="47"/>
                <w:sz w:val="24"/>
                <w:szCs w:val="24"/>
              </w:rPr>
              <w:t xml:space="preserve"> </w:t>
            </w:r>
            <w:proofErr w:type="spellStart"/>
            <w:r w:rsidR="00275223" w:rsidRPr="00CA2A98">
              <w:rPr>
                <w:sz w:val="24"/>
                <w:szCs w:val="24"/>
              </w:rPr>
              <w:t>K</w:t>
            </w:r>
            <w:r w:rsidRPr="00CA2A98">
              <w:rPr>
                <w:sz w:val="24"/>
                <w:szCs w:val="24"/>
              </w:rPr>
              <w:t>onkursie</w:t>
            </w:r>
            <w:proofErr w:type="spellEnd"/>
            <w:r w:rsidRPr="00CA2A98">
              <w:rPr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CA2A98">
              <w:rPr>
                <w:sz w:val="24"/>
                <w:szCs w:val="24"/>
              </w:rPr>
              <w:t>na</w:t>
            </w:r>
            <w:proofErr w:type="spellEnd"/>
            <w:r w:rsidRPr="00CA2A98"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CA2A98">
              <w:rPr>
                <w:sz w:val="24"/>
                <w:szCs w:val="24"/>
              </w:rPr>
              <w:t>stronach</w:t>
            </w:r>
            <w:proofErr w:type="spellEnd"/>
            <w:r w:rsidRPr="00CA2A98">
              <w:rPr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CA2A98">
              <w:rPr>
                <w:spacing w:val="-2"/>
                <w:sz w:val="24"/>
                <w:szCs w:val="24"/>
              </w:rPr>
              <w:t>internetowych</w:t>
            </w:r>
            <w:proofErr w:type="spellEnd"/>
          </w:p>
          <w:p w:rsidR="00E82124" w:rsidRPr="00CA2A98" w:rsidRDefault="00E82124" w:rsidP="00275223">
            <w:pPr>
              <w:pStyle w:val="TableParagraph"/>
              <w:spacing w:before="41"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CA2A98">
              <w:rPr>
                <w:spacing w:val="-2"/>
                <w:sz w:val="24"/>
                <w:szCs w:val="24"/>
              </w:rPr>
              <w:t>Organizatora</w:t>
            </w:r>
            <w:proofErr w:type="spellEnd"/>
            <w:r w:rsidRPr="00CA2A98">
              <w:rPr>
                <w:spacing w:val="-2"/>
                <w:sz w:val="24"/>
                <w:szCs w:val="24"/>
              </w:rPr>
              <w:t>.</w:t>
            </w:r>
          </w:p>
        </w:tc>
      </w:tr>
      <w:tr w:rsidR="00E82124" w:rsidTr="009E442E">
        <w:trPr>
          <w:trHeight w:val="636"/>
        </w:trPr>
        <w:tc>
          <w:tcPr>
            <w:tcW w:w="2293" w:type="dxa"/>
          </w:tcPr>
          <w:p w:rsidR="00E82124" w:rsidRPr="00CA2A98" w:rsidRDefault="00E82124" w:rsidP="00205BB9">
            <w:pPr>
              <w:pStyle w:val="TableParagraph"/>
              <w:ind w:left="10" w:right="2"/>
              <w:rPr>
                <w:sz w:val="24"/>
                <w:szCs w:val="24"/>
              </w:rPr>
            </w:pPr>
            <w:r w:rsidRPr="00CA2A98">
              <w:rPr>
                <w:sz w:val="24"/>
                <w:szCs w:val="24"/>
              </w:rPr>
              <w:lastRenderedPageBreak/>
              <w:t>do</w:t>
            </w:r>
            <w:r w:rsidRPr="00CA2A98">
              <w:rPr>
                <w:spacing w:val="-2"/>
                <w:sz w:val="24"/>
                <w:szCs w:val="24"/>
              </w:rPr>
              <w:t xml:space="preserve"> </w:t>
            </w:r>
            <w:r w:rsidR="00205BB9">
              <w:rPr>
                <w:sz w:val="24"/>
                <w:szCs w:val="24"/>
              </w:rPr>
              <w:t>3</w:t>
            </w:r>
            <w:r w:rsidR="00275223" w:rsidRPr="00CA2A98">
              <w:rPr>
                <w:sz w:val="24"/>
                <w:szCs w:val="24"/>
              </w:rPr>
              <w:t xml:space="preserve"> </w:t>
            </w:r>
            <w:proofErr w:type="spellStart"/>
            <w:r w:rsidR="00275223" w:rsidRPr="00CA2A98">
              <w:rPr>
                <w:sz w:val="24"/>
                <w:szCs w:val="24"/>
              </w:rPr>
              <w:t>października</w:t>
            </w:r>
            <w:proofErr w:type="spellEnd"/>
            <w:r w:rsidRPr="00CA2A98">
              <w:rPr>
                <w:spacing w:val="-1"/>
                <w:sz w:val="24"/>
                <w:szCs w:val="24"/>
              </w:rPr>
              <w:t xml:space="preserve"> </w:t>
            </w:r>
            <w:r w:rsidRPr="00CA2A98">
              <w:rPr>
                <w:sz w:val="24"/>
                <w:szCs w:val="24"/>
              </w:rPr>
              <w:t>2025</w:t>
            </w:r>
            <w:r w:rsidRPr="00CA2A98">
              <w:rPr>
                <w:spacing w:val="-1"/>
                <w:sz w:val="24"/>
                <w:szCs w:val="24"/>
              </w:rPr>
              <w:t xml:space="preserve"> </w:t>
            </w:r>
            <w:r w:rsidRPr="00CA2A98">
              <w:rPr>
                <w:spacing w:val="-5"/>
                <w:sz w:val="24"/>
                <w:szCs w:val="24"/>
              </w:rPr>
              <w:t>r.</w:t>
            </w:r>
          </w:p>
        </w:tc>
        <w:tc>
          <w:tcPr>
            <w:tcW w:w="6786" w:type="dxa"/>
          </w:tcPr>
          <w:p w:rsidR="00E82124" w:rsidRPr="00CA2A98" w:rsidRDefault="00E82124" w:rsidP="002752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CA2A98">
              <w:rPr>
                <w:sz w:val="24"/>
                <w:szCs w:val="24"/>
              </w:rPr>
              <w:t>Zgłaszanie</w:t>
            </w:r>
            <w:proofErr w:type="spellEnd"/>
            <w:r w:rsidRPr="00CA2A98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A2A98">
              <w:rPr>
                <w:sz w:val="24"/>
                <w:szCs w:val="24"/>
              </w:rPr>
              <w:t>przez</w:t>
            </w:r>
            <w:proofErr w:type="spellEnd"/>
            <w:r w:rsidRPr="00CA2A9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A2A98">
              <w:rPr>
                <w:sz w:val="24"/>
                <w:szCs w:val="24"/>
              </w:rPr>
              <w:t>szkołę</w:t>
            </w:r>
            <w:proofErr w:type="spellEnd"/>
            <w:r w:rsidRPr="00CA2A98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A2A98">
              <w:rPr>
                <w:sz w:val="24"/>
                <w:szCs w:val="24"/>
              </w:rPr>
              <w:t>udziału</w:t>
            </w:r>
            <w:proofErr w:type="spellEnd"/>
            <w:r w:rsidRPr="00CA2A98">
              <w:rPr>
                <w:spacing w:val="-10"/>
                <w:sz w:val="24"/>
                <w:szCs w:val="24"/>
              </w:rPr>
              <w:t xml:space="preserve"> </w:t>
            </w:r>
            <w:r w:rsidRPr="00CA2A98">
              <w:rPr>
                <w:sz w:val="24"/>
                <w:szCs w:val="24"/>
              </w:rPr>
              <w:t>w</w:t>
            </w:r>
            <w:r w:rsidRPr="00CA2A98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A2A98">
              <w:rPr>
                <w:sz w:val="24"/>
                <w:szCs w:val="24"/>
              </w:rPr>
              <w:t>konkursie</w:t>
            </w:r>
            <w:proofErr w:type="spellEnd"/>
            <w:r w:rsidRPr="00CA2A98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A2A98">
              <w:rPr>
                <w:sz w:val="24"/>
                <w:szCs w:val="24"/>
              </w:rPr>
              <w:t>poprzez</w:t>
            </w:r>
            <w:proofErr w:type="spellEnd"/>
            <w:r w:rsidRPr="00CA2A9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A2A98">
              <w:rPr>
                <w:sz w:val="24"/>
                <w:szCs w:val="24"/>
              </w:rPr>
              <w:t>wysłanie</w:t>
            </w:r>
            <w:proofErr w:type="spellEnd"/>
            <w:r w:rsidRPr="00CA2A98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A2A98">
              <w:rPr>
                <w:spacing w:val="-2"/>
                <w:sz w:val="24"/>
                <w:szCs w:val="24"/>
              </w:rPr>
              <w:t>maila</w:t>
            </w:r>
            <w:proofErr w:type="spellEnd"/>
          </w:p>
          <w:p w:rsidR="00E82124" w:rsidRPr="00CA2A98" w:rsidRDefault="00E82124" w:rsidP="00275223">
            <w:pPr>
              <w:pStyle w:val="TableParagraph"/>
              <w:spacing w:before="44" w:line="240" w:lineRule="auto"/>
              <w:ind w:left="110"/>
              <w:rPr>
                <w:b/>
                <w:sz w:val="24"/>
                <w:szCs w:val="24"/>
              </w:rPr>
            </w:pPr>
            <w:proofErr w:type="spellStart"/>
            <w:r w:rsidRPr="00CA2A98">
              <w:rPr>
                <w:sz w:val="24"/>
                <w:szCs w:val="24"/>
              </w:rPr>
              <w:t>na</w:t>
            </w:r>
            <w:proofErr w:type="spellEnd"/>
            <w:r w:rsidRPr="00CA2A9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A2A98">
              <w:rPr>
                <w:sz w:val="24"/>
                <w:szCs w:val="24"/>
              </w:rPr>
              <w:t>adres</w:t>
            </w:r>
            <w:proofErr w:type="spellEnd"/>
            <w:r w:rsidRPr="00CA2A98">
              <w:rPr>
                <w:sz w:val="24"/>
                <w:szCs w:val="24"/>
              </w:rPr>
              <w:t>:</w:t>
            </w:r>
            <w:r w:rsidRPr="00CA2A98">
              <w:rPr>
                <w:spacing w:val="2"/>
                <w:sz w:val="24"/>
                <w:szCs w:val="24"/>
              </w:rPr>
              <w:t xml:space="preserve"> </w:t>
            </w:r>
            <w:hyperlink r:id="rId6" w:history="1">
              <w:r w:rsidR="000E7B1F" w:rsidRPr="007726FD">
                <w:rPr>
                  <w:rStyle w:val="Hipercze"/>
                  <w:b/>
                  <w:spacing w:val="-2"/>
                  <w:sz w:val="24"/>
                  <w:szCs w:val="24"/>
                </w:rPr>
                <w:t>jakub.mularczyk@ipn.gov.pl</w:t>
              </w:r>
            </w:hyperlink>
          </w:p>
        </w:tc>
      </w:tr>
      <w:tr w:rsidR="00E82124" w:rsidTr="009E442E">
        <w:trPr>
          <w:trHeight w:val="316"/>
        </w:trPr>
        <w:tc>
          <w:tcPr>
            <w:tcW w:w="2293" w:type="dxa"/>
          </w:tcPr>
          <w:p w:rsidR="00E82124" w:rsidRPr="00CA2A98" w:rsidRDefault="00275223" w:rsidP="00275223">
            <w:pPr>
              <w:pStyle w:val="TableParagraph"/>
              <w:ind w:left="10"/>
              <w:rPr>
                <w:sz w:val="24"/>
                <w:szCs w:val="24"/>
              </w:rPr>
            </w:pPr>
            <w:r w:rsidRPr="00CA2A98">
              <w:rPr>
                <w:sz w:val="24"/>
                <w:szCs w:val="24"/>
              </w:rPr>
              <w:t xml:space="preserve">do 31 </w:t>
            </w:r>
            <w:proofErr w:type="spellStart"/>
            <w:r w:rsidRPr="00CA2A98">
              <w:rPr>
                <w:sz w:val="24"/>
                <w:szCs w:val="24"/>
              </w:rPr>
              <w:t>października</w:t>
            </w:r>
            <w:proofErr w:type="spellEnd"/>
            <w:r w:rsidRPr="00CA2A98">
              <w:rPr>
                <w:sz w:val="24"/>
                <w:szCs w:val="24"/>
              </w:rPr>
              <w:t xml:space="preserve"> </w:t>
            </w:r>
            <w:r w:rsidR="00E82124" w:rsidRPr="00CA2A98">
              <w:rPr>
                <w:sz w:val="24"/>
                <w:szCs w:val="24"/>
              </w:rPr>
              <w:t>2025</w:t>
            </w:r>
            <w:r w:rsidR="00E82124" w:rsidRPr="00CA2A98">
              <w:rPr>
                <w:spacing w:val="2"/>
                <w:sz w:val="24"/>
                <w:szCs w:val="24"/>
              </w:rPr>
              <w:t xml:space="preserve"> </w:t>
            </w:r>
            <w:r w:rsidR="00E82124" w:rsidRPr="00CA2A98">
              <w:rPr>
                <w:spacing w:val="-5"/>
                <w:sz w:val="24"/>
                <w:szCs w:val="24"/>
              </w:rPr>
              <w:t>r.</w:t>
            </w:r>
          </w:p>
        </w:tc>
        <w:tc>
          <w:tcPr>
            <w:tcW w:w="6786" w:type="dxa"/>
          </w:tcPr>
          <w:p w:rsidR="00E82124" w:rsidRPr="00CA2A98" w:rsidRDefault="00275223" w:rsidP="00275223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A2A98">
              <w:rPr>
                <w:sz w:val="24"/>
                <w:szCs w:val="24"/>
              </w:rPr>
              <w:t xml:space="preserve"> </w:t>
            </w:r>
            <w:proofErr w:type="spellStart"/>
            <w:r w:rsidR="00E82124" w:rsidRPr="00CA2A98">
              <w:rPr>
                <w:sz w:val="24"/>
                <w:szCs w:val="24"/>
              </w:rPr>
              <w:t>Przesłanie</w:t>
            </w:r>
            <w:proofErr w:type="spellEnd"/>
            <w:r w:rsidR="00E82124" w:rsidRPr="00CA2A98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="00E82124" w:rsidRPr="00CA2A98">
              <w:rPr>
                <w:sz w:val="24"/>
                <w:szCs w:val="24"/>
              </w:rPr>
              <w:t>pracy</w:t>
            </w:r>
            <w:proofErr w:type="spellEnd"/>
            <w:r w:rsidR="00E82124" w:rsidRPr="00CA2A9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="00E82124" w:rsidRPr="00CA2A98">
              <w:rPr>
                <w:sz w:val="24"/>
                <w:szCs w:val="24"/>
              </w:rPr>
              <w:t>konkursowej</w:t>
            </w:r>
            <w:proofErr w:type="spellEnd"/>
            <w:r w:rsidR="00E82124" w:rsidRPr="00CA2A9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="00E82124" w:rsidRPr="00CA2A98">
              <w:rPr>
                <w:sz w:val="24"/>
                <w:szCs w:val="24"/>
              </w:rPr>
              <w:t>na</w:t>
            </w:r>
            <w:proofErr w:type="spellEnd"/>
            <w:r w:rsidR="00E82124" w:rsidRPr="00CA2A98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="00E82124" w:rsidRPr="00CA2A98">
              <w:rPr>
                <w:sz w:val="24"/>
                <w:szCs w:val="24"/>
              </w:rPr>
              <w:t>adres</w:t>
            </w:r>
            <w:proofErr w:type="spellEnd"/>
            <w:r w:rsidR="00E82124" w:rsidRPr="00CA2A98">
              <w:rPr>
                <w:sz w:val="24"/>
                <w:szCs w:val="24"/>
              </w:rPr>
              <w:t>:</w:t>
            </w:r>
            <w:r w:rsidR="00E82124" w:rsidRPr="00CA2A98">
              <w:rPr>
                <w:spacing w:val="-7"/>
                <w:sz w:val="24"/>
                <w:szCs w:val="24"/>
              </w:rPr>
              <w:t xml:space="preserve"> </w:t>
            </w:r>
            <w:hyperlink r:id="rId7">
              <w:proofErr w:type="spellStart"/>
              <w:r w:rsidR="009E442E">
                <w:rPr>
                  <w:b/>
                  <w:spacing w:val="-2"/>
                  <w:sz w:val="24"/>
                  <w:szCs w:val="24"/>
                </w:rPr>
                <w:t>jakub.mularczyk</w:t>
              </w:r>
              <w:proofErr w:type="spellEnd"/>
              <w:r w:rsidR="009E442E">
                <w:rPr>
                  <w:b/>
                  <w:spacing w:val="-2"/>
                  <w:sz w:val="24"/>
                  <w:szCs w:val="24"/>
                </w:rPr>
                <w:t xml:space="preserve">   </w:t>
              </w:r>
              <w:r w:rsidR="00E82124" w:rsidRPr="00CA2A98">
                <w:rPr>
                  <w:b/>
                  <w:spacing w:val="-2"/>
                  <w:sz w:val="24"/>
                  <w:szCs w:val="24"/>
                </w:rPr>
                <w:t>@ipn.gov.pl</w:t>
              </w:r>
            </w:hyperlink>
          </w:p>
        </w:tc>
      </w:tr>
      <w:tr w:rsidR="00E82124" w:rsidTr="009E442E">
        <w:trPr>
          <w:trHeight w:val="635"/>
        </w:trPr>
        <w:tc>
          <w:tcPr>
            <w:tcW w:w="2293" w:type="dxa"/>
          </w:tcPr>
          <w:p w:rsidR="00E82124" w:rsidRPr="00CA2A98" w:rsidRDefault="00275223" w:rsidP="00275223">
            <w:pPr>
              <w:pStyle w:val="TableParagraph"/>
              <w:ind w:left="10" w:right="2"/>
              <w:rPr>
                <w:sz w:val="24"/>
                <w:szCs w:val="24"/>
              </w:rPr>
            </w:pPr>
            <w:r w:rsidRPr="00CA2A98">
              <w:rPr>
                <w:sz w:val="24"/>
                <w:szCs w:val="24"/>
              </w:rPr>
              <w:t>14</w:t>
            </w:r>
            <w:r w:rsidRPr="00CA2A9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A2A98">
              <w:rPr>
                <w:spacing w:val="-1"/>
                <w:sz w:val="24"/>
                <w:szCs w:val="24"/>
              </w:rPr>
              <w:t>listopada</w:t>
            </w:r>
            <w:proofErr w:type="spellEnd"/>
            <w:r w:rsidR="00E82124" w:rsidRPr="00CA2A98">
              <w:rPr>
                <w:spacing w:val="-1"/>
                <w:sz w:val="24"/>
                <w:szCs w:val="24"/>
              </w:rPr>
              <w:t xml:space="preserve"> </w:t>
            </w:r>
            <w:r w:rsidR="00E82124" w:rsidRPr="00CA2A98">
              <w:rPr>
                <w:sz w:val="24"/>
                <w:szCs w:val="24"/>
              </w:rPr>
              <w:t xml:space="preserve">2025 </w:t>
            </w:r>
            <w:r w:rsidR="00E82124" w:rsidRPr="00CA2A98">
              <w:rPr>
                <w:spacing w:val="-5"/>
                <w:sz w:val="24"/>
                <w:szCs w:val="24"/>
              </w:rPr>
              <w:t>r.</w:t>
            </w:r>
          </w:p>
        </w:tc>
        <w:tc>
          <w:tcPr>
            <w:tcW w:w="6786" w:type="dxa"/>
          </w:tcPr>
          <w:p w:rsidR="00E82124" w:rsidRPr="00CA2A98" w:rsidRDefault="00E82124" w:rsidP="002752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CA2A98">
              <w:rPr>
                <w:sz w:val="24"/>
                <w:szCs w:val="24"/>
              </w:rPr>
              <w:t>Uroczyste</w:t>
            </w:r>
            <w:proofErr w:type="spellEnd"/>
            <w:r w:rsidRPr="00CA2A98"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CA2A98">
              <w:rPr>
                <w:sz w:val="24"/>
                <w:szCs w:val="24"/>
              </w:rPr>
              <w:t>rozstrzygnięcie</w:t>
            </w:r>
            <w:proofErr w:type="spellEnd"/>
            <w:r w:rsidRPr="00CA2A98"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CA2A98">
              <w:rPr>
                <w:sz w:val="24"/>
                <w:szCs w:val="24"/>
              </w:rPr>
              <w:t>konkursu</w:t>
            </w:r>
            <w:proofErr w:type="spellEnd"/>
            <w:r w:rsidRPr="00CA2A98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CA2A98">
              <w:rPr>
                <w:sz w:val="24"/>
                <w:szCs w:val="24"/>
              </w:rPr>
              <w:t>i</w:t>
            </w:r>
            <w:proofErr w:type="spellEnd"/>
            <w:r w:rsidRPr="00CA2A98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CA2A98">
              <w:rPr>
                <w:sz w:val="24"/>
                <w:szCs w:val="24"/>
              </w:rPr>
              <w:t>opublikowanie</w:t>
            </w:r>
            <w:proofErr w:type="spellEnd"/>
            <w:r w:rsidRPr="00CA2A98"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CA2A98">
              <w:rPr>
                <w:sz w:val="24"/>
                <w:szCs w:val="24"/>
              </w:rPr>
              <w:t>wyników</w:t>
            </w:r>
            <w:proofErr w:type="spellEnd"/>
            <w:r w:rsidRPr="00CA2A98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CA2A98">
              <w:rPr>
                <w:spacing w:val="-5"/>
                <w:sz w:val="24"/>
                <w:szCs w:val="24"/>
              </w:rPr>
              <w:t>na</w:t>
            </w:r>
            <w:proofErr w:type="spellEnd"/>
          </w:p>
          <w:p w:rsidR="00E82124" w:rsidRPr="00CA2A98" w:rsidRDefault="00E82124" w:rsidP="00275223">
            <w:pPr>
              <w:pStyle w:val="TableParagraph"/>
              <w:spacing w:before="43"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CA2A98">
              <w:rPr>
                <w:sz w:val="24"/>
                <w:szCs w:val="24"/>
              </w:rPr>
              <w:t>stronie</w:t>
            </w:r>
            <w:proofErr w:type="spellEnd"/>
            <w:r w:rsidRPr="00CA2A98">
              <w:rPr>
                <w:sz w:val="24"/>
                <w:szCs w:val="24"/>
              </w:rPr>
              <w:t xml:space="preserve"> </w:t>
            </w:r>
            <w:proofErr w:type="spellStart"/>
            <w:r w:rsidRPr="00CA2A98">
              <w:rPr>
                <w:spacing w:val="-2"/>
                <w:sz w:val="24"/>
                <w:szCs w:val="24"/>
              </w:rPr>
              <w:t>Organizatora</w:t>
            </w:r>
            <w:proofErr w:type="spellEnd"/>
            <w:r w:rsidRPr="00CA2A98">
              <w:rPr>
                <w:spacing w:val="-2"/>
                <w:sz w:val="24"/>
                <w:szCs w:val="24"/>
              </w:rPr>
              <w:t>.</w:t>
            </w:r>
          </w:p>
        </w:tc>
      </w:tr>
    </w:tbl>
    <w:p w:rsidR="00E82124" w:rsidRPr="00E82124" w:rsidRDefault="00E82124" w:rsidP="00E82124">
      <w:pPr>
        <w:spacing w:after="0"/>
        <w:rPr>
          <w:rFonts w:ascii="Times New Roman" w:hAnsi="Times New Roman" w:cs="Times New Roman"/>
          <w:bCs/>
          <w:sz w:val="24"/>
        </w:rPr>
      </w:pPr>
    </w:p>
    <w:p w:rsidR="00275223" w:rsidRDefault="00275223" w:rsidP="00275223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2368D">
        <w:rPr>
          <w:rFonts w:ascii="Times New Roman" w:hAnsi="Times New Roman" w:cs="Times New Roman"/>
          <w:b/>
          <w:bCs/>
          <w:sz w:val="24"/>
        </w:rPr>
        <w:t>§</w:t>
      </w:r>
      <w:r w:rsidR="00DE5198">
        <w:rPr>
          <w:rFonts w:ascii="Times New Roman" w:hAnsi="Times New Roman" w:cs="Times New Roman"/>
          <w:b/>
          <w:bCs/>
          <w:sz w:val="24"/>
        </w:rPr>
        <w:t xml:space="preserve"> </w:t>
      </w:r>
      <w:r w:rsidR="0043258F">
        <w:rPr>
          <w:rFonts w:ascii="Times New Roman" w:hAnsi="Times New Roman" w:cs="Times New Roman"/>
          <w:b/>
          <w:bCs/>
          <w:sz w:val="24"/>
        </w:rPr>
        <w:t>5</w:t>
      </w:r>
      <w:r w:rsidR="00C1739D">
        <w:rPr>
          <w:rFonts w:ascii="Times New Roman" w:hAnsi="Times New Roman" w:cs="Times New Roman"/>
          <w:b/>
          <w:bCs/>
          <w:sz w:val="24"/>
        </w:rPr>
        <w:t>.</w:t>
      </w:r>
    </w:p>
    <w:p w:rsidR="00275223" w:rsidRPr="0058502F" w:rsidRDefault="00275223" w:rsidP="00376D0E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58502F">
        <w:rPr>
          <w:rFonts w:ascii="Times New Roman" w:hAnsi="Times New Roman" w:cs="Times New Roman"/>
          <w:bCs/>
          <w:sz w:val="24"/>
        </w:rPr>
        <w:t xml:space="preserve">Szkoła w terminie do dnia </w:t>
      </w:r>
      <w:r w:rsidR="00205BB9">
        <w:rPr>
          <w:rFonts w:ascii="Times New Roman" w:hAnsi="Times New Roman" w:cs="Times New Roman"/>
          <w:bCs/>
          <w:sz w:val="24"/>
        </w:rPr>
        <w:t>3</w:t>
      </w:r>
      <w:r w:rsidR="00CA2A98">
        <w:rPr>
          <w:rFonts w:ascii="Times New Roman" w:hAnsi="Times New Roman" w:cs="Times New Roman"/>
          <w:bCs/>
          <w:sz w:val="24"/>
        </w:rPr>
        <w:t xml:space="preserve"> października 2025 r.</w:t>
      </w:r>
      <w:r w:rsidRPr="0058502F">
        <w:rPr>
          <w:rFonts w:ascii="Times New Roman" w:hAnsi="Times New Roman" w:cs="Times New Roman"/>
          <w:bCs/>
          <w:sz w:val="24"/>
        </w:rPr>
        <w:t xml:space="preserve"> zgłasza swój udział w Konkursie poprzez </w:t>
      </w:r>
      <w:r w:rsidRPr="0058502F">
        <w:rPr>
          <w:rFonts w:ascii="Times New Roman" w:hAnsi="Times New Roman" w:cs="Times New Roman"/>
          <w:b/>
          <w:bCs/>
          <w:sz w:val="24"/>
        </w:rPr>
        <w:t>wysłanie e-maila z przewidywaną liczbą uczestników/zespołów</w:t>
      </w:r>
      <w:r w:rsidRPr="0058502F">
        <w:rPr>
          <w:rFonts w:ascii="Times New Roman" w:hAnsi="Times New Roman" w:cs="Times New Roman"/>
          <w:bCs/>
          <w:sz w:val="24"/>
        </w:rPr>
        <w:t xml:space="preserve"> na adres: jakub.mularczyk@ipn.gov.pl</w:t>
      </w:r>
    </w:p>
    <w:p w:rsidR="00275223" w:rsidRPr="0058502F" w:rsidRDefault="0058502F" w:rsidP="00376D0E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58502F">
        <w:rPr>
          <w:rFonts w:ascii="Times New Roman" w:hAnsi="Times New Roman" w:cs="Times New Roman"/>
          <w:sz w:val="24"/>
        </w:rPr>
        <w:t xml:space="preserve">Uczestnik Konkursu/zespół przygotowuje samodzielnie lub pod kierunkiem nauczyciela (opiekuna naukowego) pracę, o której mowa </w:t>
      </w:r>
      <w:r w:rsidRPr="0058502F">
        <w:rPr>
          <w:rFonts w:ascii="Times New Roman" w:hAnsi="Times New Roman" w:cs="Times New Roman"/>
          <w:bCs/>
          <w:sz w:val="24"/>
        </w:rPr>
        <w:t>§3.</w:t>
      </w:r>
      <w:r w:rsidRPr="0058502F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58502F" w:rsidRDefault="0058502F" w:rsidP="00376D0E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Uczestnik przesyła pracę konkursową na adres </w:t>
      </w:r>
      <w:r w:rsidRPr="006A4F7D">
        <w:rPr>
          <w:rFonts w:ascii="Times New Roman" w:hAnsi="Times New Roman" w:cs="Times New Roman"/>
          <w:bCs/>
          <w:sz w:val="24"/>
        </w:rPr>
        <w:t>jakub.mularczyk@ipn.gov.pl</w:t>
      </w:r>
      <w:r>
        <w:rPr>
          <w:rFonts w:ascii="Times New Roman" w:hAnsi="Times New Roman" w:cs="Times New Roman"/>
          <w:bCs/>
          <w:sz w:val="24"/>
        </w:rPr>
        <w:t xml:space="preserve"> do </w:t>
      </w:r>
      <w:r w:rsidR="000E7B1F">
        <w:rPr>
          <w:rFonts w:ascii="Times New Roman" w:hAnsi="Times New Roman" w:cs="Times New Roman"/>
          <w:bCs/>
          <w:sz w:val="24"/>
        </w:rPr>
        <w:br/>
      </w:r>
      <w:r>
        <w:rPr>
          <w:rFonts w:ascii="Times New Roman" w:hAnsi="Times New Roman" w:cs="Times New Roman"/>
          <w:bCs/>
          <w:sz w:val="24"/>
        </w:rPr>
        <w:t>31 października 2025 r. do godz. 23:59:59 (decyduje data otrzymania e-mail przez serwer odbiorcy). Pracę konkursową należy przesłać za pomocą</w:t>
      </w:r>
      <w:r w:rsidR="006A4F7D">
        <w:rPr>
          <w:rFonts w:ascii="Times New Roman" w:hAnsi="Times New Roman" w:cs="Times New Roman"/>
          <w:bCs/>
          <w:sz w:val="24"/>
        </w:rPr>
        <w:t xml:space="preserve"> poczty elektronicznej na adres </w:t>
      </w:r>
      <w:r w:rsidR="006A4F7D" w:rsidRPr="006A4F7D">
        <w:rPr>
          <w:rFonts w:ascii="Times New Roman" w:hAnsi="Times New Roman" w:cs="Times New Roman"/>
          <w:bCs/>
          <w:sz w:val="24"/>
        </w:rPr>
        <w:t>jakub.mularczyk@ipn.gov.pl</w:t>
      </w:r>
      <w:r w:rsidR="006A4F7D">
        <w:rPr>
          <w:rFonts w:ascii="Times New Roman" w:hAnsi="Times New Roman" w:cs="Times New Roman"/>
          <w:bCs/>
          <w:sz w:val="24"/>
        </w:rPr>
        <w:t xml:space="preserve"> (pliki do 15 </w:t>
      </w:r>
      <w:proofErr w:type="spellStart"/>
      <w:r w:rsidR="006A4F7D">
        <w:rPr>
          <w:rFonts w:ascii="Times New Roman" w:hAnsi="Times New Roman" w:cs="Times New Roman"/>
          <w:bCs/>
          <w:sz w:val="24"/>
        </w:rPr>
        <w:t>mb</w:t>
      </w:r>
      <w:proofErr w:type="spellEnd"/>
      <w:r w:rsidR="006A4F7D">
        <w:rPr>
          <w:rFonts w:ascii="Times New Roman" w:hAnsi="Times New Roman" w:cs="Times New Roman"/>
          <w:bCs/>
          <w:sz w:val="24"/>
        </w:rPr>
        <w:t>), lub</w:t>
      </w:r>
      <w:r>
        <w:rPr>
          <w:rFonts w:ascii="Times New Roman" w:hAnsi="Times New Roman" w:cs="Times New Roman"/>
          <w:bCs/>
          <w:sz w:val="24"/>
        </w:rPr>
        <w:t xml:space="preserve"> darmowego serwisu umożliwiającego przesyłanie dużych plików, np. Dysk Google, wetransfer.com itd. </w:t>
      </w:r>
    </w:p>
    <w:p w:rsidR="0058502F" w:rsidRDefault="0058502F" w:rsidP="0058502F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:rsidR="0058502F" w:rsidRPr="0058502F" w:rsidRDefault="0058502F" w:rsidP="0058502F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:rsidR="0058502F" w:rsidRPr="0058502F" w:rsidRDefault="0058502F" w:rsidP="0058502F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58502F">
        <w:rPr>
          <w:rFonts w:ascii="Times New Roman" w:hAnsi="Times New Roman" w:cs="Times New Roman"/>
          <w:b/>
          <w:bCs/>
          <w:sz w:val="24"/>
        </w:rPr>
        <w:t>ROZDZIAŁ IV</w:t>
      </w:r>
    </w:p>
    <w:p w:rsidR="0058502F" w:rsidRPr="0058502F" w:rsidRDefault="0058502F" w:rsidP="0058502F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58502F">
        <w:rPr>
          <w:rFonts w:ascii="Times New Roman" w:hAnsi="Times New Roman" w:cs="Times New Roman"/>
          <w:b/>
          <w:bCs/>
          <w:sz w:val="24"/>
        </w:rPr>
        <w:t>OCENA PRAC KONKURSOWYCH I PRZYZNAWANIE NAGRÓD</w:t>
      </w:r>
    </w:p>
    <w:p w:rsidR="00E82124" w:rsidRDefault="00E82124" w:rsidP="00E821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02F" w:rsidRPr="0058502F" w:rsidRDefault="0058502F" w:rsidP="0058502F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2368D">
        <w:rPr>
          <w:rFonts w:ascii="Times New Roman" w:hAnsi="Times New Roman" w:cs="Times New Roman"/>
          <w:b/>
          <w:bCs/>
          <w:sz w:val="24"/>
        </w:rPr>
        <w:t>§</w:t>
      </w:r>
      <w:r w:rsidR="00DE5198">
        <w:rPr>
          <w:rFonts w:ascii="Times New Roman" w:hAnsi="Times New Roman" w:cs="Times New Roman"/>
          <w:b/>
          <w:bCs/>
          <w:sz w:val="24"/>
        </w:rPr>
        <w:t xml:space="preserve"> </w:t>
      </w:r>
      <w:r w:rsidR="0043258F">
        <w:rPr>
          <w:rFonts w:ascii="Times New Roman" w:hAnsi="Times New Roman" w:cs="Times New Roman"/>
          <w:b/>
          <w:bCs/>
          <w:sz w:val="24"/>
        </w:rPr>
        <w:t>6</w:t>
      </w:r>
      <w:r w:rsidR="00C1739D">
        <w:rPr>
          <w:rFonts w:ascii="Times New Roman" w:hAnsi="Times New Roman" w:cs="Times New Roman"/>
          <w:b/>
          <w:bCs/>
          <w:sz w:val="24"/>
        </w:rPr>
        <w:t>.</w:t>
      </w:r>
    </w:p>
    <w:p w:rsidR="0058502F" w:rsidRPr="0058502F" w:rsidRDefault="0058502F" w:rsidP="00376D0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58502F">
        <w:rPr>
          <w:rFonts w:ascii="Times New Roman" w:hAnsi="Times New Roman" w:cs="Times New Roman"/>
          <w:bCs/>
          <w:sz w:val="24"/>
        </w:rPr>
        <w:t>Prace k</w:t>
      </w:r>
      <w:r w:rsidRPr="0058502F">
        <w:rPr>
          <w:rFonts w:ascii="Times New Roman" w:hAnsi="Times New Roman" w:cs="Times New Roman"/>
          <w:sz w:val="24"/>
        </w:rPr>
        <w:t>onkursowe ocenia komisja konkursowa powołana przez Naczelnika Delegatury Instytutu Pamięci Narodowej – Komisji Ścigania Zbrodni przeciwko Narodowi Polskiemu w Kielcach.</w:t>
      </w:r>
    </w:p>
    <w:p w:rsidR="0058502F" w:rsidRPr="0058502F" w:rsidRDefault="0058502F" w:rsidP="00376D0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Praca konkursowa jest oceniania przez co najmniej trzech członków komisji konkursowej. </w:t>
      </w:r>
    </w:p>
    <w:p w:rsidR="0058502F" w:rsidRDefault="0058502F" w:rsidP="00376D0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Praca konkursowa oceniana jest według następujących kryteriów:</w:t>
      </w:r>
    </w:p>
    <w:p w:rsidR="0058502F" w:rsidRDefault="0058502F" w:rsidP="00376D0E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wartość merytoryczna i zgodność z tematem</w:t>
      </w:r>
      <w:r w:rsidR="004E1B0D">
        <w:rPr>
          <w:rFonts w:ascii="Times New Roman" w:hAnsi="Times New Roman" w:cs="Times New Roman"/>
          <w:bCs/>
          <w:sz w:val="24"/>
        </w:rPr>
        <w:t xml:space="preserve"> (0-6)</w:t>
      </w:r>
    </w:p>
    <w:p w:rsidR="0058502F" w:rsidRPr="0058502F" w:rsidRDefault="0058502F" w:rsidP="00376D0E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58502F">
        <w:rPr>
          <w:rFonts w:ascii="Times New Roman" w:hAnsi="Times New Roman" w:cs="Times New Roman"/>
          <w:sz w:val="24"/>
        </w:rPr>
        <w:t>analiza</w:t>
      </w:r>
      <w:r w:rsidRPr="0058502F">
        <w:rPr>
          <w:rFonts w:ascii="Times New Roman" w:hAnsi="Times New Roman" w:cs="Times New Roman"/>
          <w:spacing w:val="-3"/>
          <w:sz w:val="24"/>
        </w:rPr>
        <w:t xml:space="preserve"> </w:t>
      </w:r>
      <w:r w:rsidRPr="0058502F">
        <w:rPr>
          <w:rFonts w:ascii="Times New Roman" w:hAnsi="Times New Roman" w:cs="Times New Roman"/>
          <w:sz w:val="24"/>
        </w:rPr>
        <w:t>i</w:t>
      </w:r>
      <w:r w:rsidRPr="0058502F">
        <w:rPr>
          <w:rFonts w:ascii="Times New Roman" w:hAnsi="Times New Roman" w:cs="Times New Roman"/>
          <w:spacing w:val="-1"/>
          <w:sz w:val="24"/>
        </w:rPr>
        <w:t xml:space="preserve"> </w:t>
      </w:r>
      <w:r w:rsidRPr="0058502F">
        <w:rPr>
          <w:rFonts w:ascii="Times New Roman" w:hAnsi="Times New Roman" w:cs="Times New Roman"/>
          <w:sz w:val="24"/>
        </w:rPr>
        <w:t>wykorzystanie</w:t>
      </w:r>
      <w:r w:rsidRPr="0058502F">
        <w:rPr>
          <w:rFonts w:ascii="Times New Roman" w:hAnsi="Times New Roman" w:cs="Times New Roman"/>
          <w:spacing w:val="-3"/>
          <w:sz w:val="24"/>
        </w:rPr>
        <w:t xml:space="preserve"> </w:t>
      </w:r>
      <w:r w:rsidRPr="0058502F">
        <w:rPr>
          <w:rFonts w:ascii="Times New Roman" w:hAnsi="Times New Roman" w:cs="Times New Roman"/>
          <w:sz w:val="24"/>
        </w:rPr>
        <w:t>zebranego</w:t>
      </w:r>
      <w:r w:rsidRPr="0058502F">
        <w:rPr>
          <w:rFonts w:ascii="Times New Roman" w:hAnsi="Times New Roman" w:cs="Times New Roman"/>
          <w:spacing w:val="-2"/>
          <w:sz w:val="24"/>
        </w:rPr>
        <w:t xml:space="preserve"> </w:t>
      </w:r>
      <w:r w:rsidRPr="0058502F">
        <w:rPr>
          <w:rFonts w:ascii="Times New Roman" w:hAnsi="Times New Roman" w:cs="Times New Roman"/>
          <w:sz w:val="24"/>
        </w:rPr>
        <w:t>materiału</w:t>
      </w:r>
      <w:r w:rsidRPr="0058502F">
        <w:rPr>
          <w:rFonts w:ascii="Times New Roman" w:hAnsi="Times New Roman" w:cs="Times New Roman"/>
          <w:spacing w:val="-2"/>
          <w:sz w:val="24"/>
        </w:rPr>
        <w:t xml:space="preserve"> </w:t>
      </w:r>
      <w:r w:rsidRPr="0058502F">
        <w:rPr>
          <w:rFonts w:ascii="Times New Roman" w:hAnsi="Times New Roman" w:cs="Times New Roman"/>
          <w:sz w:val="24"/>
        </w:rPr>
        <w:t>rzeczowego</w:t>
      </w:r>
      <w:r w:rsidRPr="0058502F">
        <w:rPr>
          <w:rFonts w:ascii="Times New Roman" w:hAnsi="Times New Roman" w:cs="Times New Roman"/>
          <w:spacing w:val="-2"/>
          <w:sz w:val="24"/>
        </w:rPr>
        <w:t xml:space="preserve"> </w:t>
      </w:r>
      <w:r w:rsidRPr="0058502F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 źródłowego</w:t>
      </w:r>
      <w:r w:rsidR="004E1B0D">
        <w:rPr>
          <w:rFonts w:ascii="Times New Roman" w:hAnsi="Times New Roman" w:cs="Times New Roman"/>
          <w:sz w:val="24"/>
        </w:rPr>
        <w:t xml:space="preserve"> (0-6)</w:t>
      </w:r>
    </w:p>
    <w:p w:rsidR="0058502F" w:rsidRDefault="0058502F" w:rsidP="00376D0E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twórcze podejście do tematu, oryginalność pomysłu</w:t>
      </w:r>
      <w:r w:rsidR="004E1B0D">
        <w:rPr>
          <w:rFonts w:ascii="Times New Roman" w:hAnsi="Times New Roman" w:cs="Times New Roman"/>
          <w:bCs/>
          <w:sz w:val="24"/>
        </w:rPr>
        <w:t xml:space="preserve"> (0-6)</w:t>
      </w:r>
    </w:p>
    <w:p w:rsidR="0058502F" w:rsidRDefault="0058502F" w:rsidP="00376D0E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język, styl, kompozycja </w:t>
      </w:r>
      <w:r w:rsidR="004E1B0D">
        <w:rPr>
          <w:rFonts w:ascii="Times New Roman" w:hAnsi="Times New Roman" w:cs="Times New Roman"/>
          <w:bCs/>
          <w:sz w:val="24"/>
        </w:rPr>
        <w:t>(0-4)</w:t>
      </w:r>
    </w:p>
    <w:p w:rsidR="004E1B0D" w:rsidRDefault="004E1B0D" w:rsidP="00376D0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Uroczyste rozstrzygnięcie odbędzie się </w:t>
      </w:r>
      <w:r w:rsidRPr="00F55FEA">
        <w:rPr>
          <w:rFonts w:ascii="Times New Roman" w:hAnsi="Times New Roman" w:cs="Times New Roman"/>
          <w:bCs/>
          <w:sz w:val="24"/>
        </w:rPr>
        <w:t xml:space="preserve">14 listopada 2025 r. </w:t>
      </w:r>
      <w:r w:rsidR="00033259" w:rsidRPr="00F55FEA">
        <w:rPr>
          <w:rFonts w:ascii="Times New Roman" w:hAnsi="Times New Roman" w:cs="Times New Roman"/>
          <w:bCs/>
          <w:sz w:val="24"/>
        </w:rPr>
        <w:t>o godz. 10:00</w:t>
      </w:r>
      <w:r w:rsidR="00033259">
        <w:rPr>
          <w:rFonts w:ascii="Times New Roman" w:hAnsi="Times New Roman" w:cs="Times New Roman"/>
          <w:bCs/>
          <w:sz w:val="24"/>
        </w:rPr>
        <w:t xml:space="preserve"> </w:t>
      </w:r>
      <w:r w:rsidR="00DE5198">
        <w:rPr>
          <w:rFonts w:ascii="Times New Roman" w:hAnsi="Times New Roman" w:cs="Times New Roman"/>
          <w:bCs/>
          <w:sz w:val="24"/>
        </w:rPr>
        <w:t xml:space="preserve">w Centrum Edukacyjnym IPN „Przystanek Historia”. Wyniki konkursu zostaną opublikowane </w:t>
      </w:r>
      <w:r w:rsidR="000E7B1F">
        <w:rPr>
          <w:rFonts w:ascii="Times New Roman" w:hAnsi="Times New Roman" w:cs="Times New Roman"/>
          <w:bCs/>
          <w:sz w:val="24"/>
        </w:rPr>
        <w:br/>
      </w:r>
      <w:r w:rsidR="00DE5198">
        <w:rPr>
          <w:rFonts w:ascii="Times New Roman" w:hAnsi="Times New Roman" w:cs="Times New Roman"/>
          <w:bCs/>
          <w:sz w:val="24"/>
        </w:rPr>
        <w:t xml:space="preserve">na stronie internetowej Organizatora po zakończeniu uroczystości. </w:t>
      </w:r>
    </w:p>
    <w:p w:rsidR="00DE5198" w:rsidRDefault="00DE5198" w:rsidP="00376D0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Komisja konkursowa prowadzi dokumentację Konkursu i zabezpiecza prace uczniów do 31 marca 2026 r. </w:t>
      </w:r>
    </w:p>
    <w:p w:rsidR="00DE5198" w:rsidRDefault="00DE5198" w:rsidP="00DE5198">
      <w:pPr>
        <w:pStyle w:val="Akapitzlist"/>
        <w:spacing w:after="0"/>
        <w:jc w:val="both"/>
        <w:rPr>
          <w:rFonts w:ascii="Times New Roman" w:hAnsi="Times New Roman" w:cs="Times New Roman"/>
          <w:bCs/>
          <w:sz w:val="24"/>
        </w:rPr>
      </w:pPr>
    </w:p>
    <w:p w:rsidR="00DE5198" w:rsidRDefault="00DE5198" w:rsidP="00DE5198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2368D">
        <w:rPr>
          <w:rFonts w:ascii="Times New Roman" w:hAnsi="Times New Roman" w:cs="Times New Roman"/>
          <w:b/>
          <w:bCs/>
          <w:sz w:val="24"/>
        </w:rPr>
        <w:t>§</w:t>
      </w:r>
      <w:r>
        <w:rPr>
          <w:rFonts w:ascii="Times New Roman" w:hAnsi="Times New Roman" w:cs="Times New Roman"/>
          <w:b/>
          <w:bCs/>
          <w:sz w:val="24"/>
        </w:rPr>
        <w:t xml:space="preserve"> 7</w:t>
      </w:r>
      <w:r w:rsidR="00C1739D">
        <w:rPr>
          <w:rFonts w:ascii="Times New Roman" w:hAnsi="Times New Roman" w:cs="Times New Roman"/>
          <w:b/>
          <w:bCs/>
          <w:sz w:val="24"/>
        </w:rPr>
        <w:t>.</w:t>
      </w:r>
    </w:p>
    <w:p w:rsidR="00DE5198" w:rsidRPr="00DE5198" w:rsidRDefault="00DE5198" w:rsidP="00376D0E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Wszyscy uczestnicy </w:t>
      </w:r>
      <w:r w:rsidRPr="00DE5198">
        <w:rPr>
          <w:rFonts w:ascii="Times New Roman" w:hAnsi="Times New Roman" w:cs="Times New Roman"/>
          <w:bCs/>
          <w:sz w:val="24"/>
        </w:rPr>
        <w:t xml:space="preserve">obecni </w:t>
      </w:r>
      <w:r w:rsidRPr="00DE5198">
        <w:rPr>
          <w:rFonts w:ascii="Times New Roman" w:hAnsi="Times New Roman" w:cs="Times New Roman"/>
          <w:sz w:val="24"/>
        </w:rPr>
        <w:t>podczas uroczystego rozstrzygnięcia Konkursu otrzymają dyplom i upominek.</w:t>
      </w:r>
      <w:r>
        <w:rPr>
          <w:rFonts w:ascii="Times New Roman" w:hAnsi="Times New Roman" w:cs="Times New Roman"/>
          <w:sz w:val="24"/>
        </w:rPr>
        <w:t xml:space="preserve"> </w:t>
      </w:r>
      <w:r w:rsidRPr="00DE5198">
        <w:rPr>
          <w:rFonts w:ascii="Times New Roman" w:hAnsi="Times New Roman" w:cs="Times New Roman"/>
          <w:b/>
          <w:sz w:val="24"/>
        </w:rPr>
        <w:t xml:space="preserve">Organizator nie przewiduje ich wysyłki ani odbioru w innym </w:t>
      </w:r>
      <w:r w:rsidRPr="00DE5198">
        <w:rPr>
          <w:rFonts w:ascii="Times New Roman" w:hAnsi="Times New Roman" w:cs="Times New Roman"/>
          <w:b/>
          <w:spacing w:val="-2"/>
          <w:sz w:val="24"/>
        </w:rPr>
        <w:t>terminie.</w:t>
      </w:r>
    </w:p>
    <w:p w:rsidR="00DE5198" w:rsidRPr="008E1212" w:rsidRDefault="00DE5198" w:rsidP="00376D0E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8E1212">
        <w:rPr>
          <w:rFonts w:ascii="Times New Roman" w:hAnsi="Times New Roman" w:cs="Times New Roman"/>
          <w:sz w:val="24"/>
        </w:rPr>
        <w:t>Laureaci</w:t>
      </w:r>
      <w:r w:rsidRPr="008E1212">
        <w:rPr>
          <w:rFonts w:ascii="Times New Roman" w:hAnsi="Times New Roman" w:cs="Times New Roman"/>
          <w:spacing w:val="-15"/>
          <w:sz w:val="24"/>
        </w:rPr>
        <w:t xml:space="preserve"> </w:t>
      </w:r>
      <w:r w:rsidRPr="008E1212">
        <w:rPr>
          <w:rFonts w:ascii="Times New Roman" w:hAnsi="Times New Roman" w:cs="Times New Roman"/>
          <w:sz w:val="24"/>
        </w:rPr>
        <w:t>konkursu</w:t>
      </w:r>
      <w:r w:rsidRPr="008E1212">
        <w:rPr>
          <w:rFonts w:ascii="Times New Roman" w:hAnsi="Times New Roman" w:cs="Times New Roman"/>
          <w:spacing w:val="-15"/>
          <w:sz w:val="24"/>
        </w:rPr>
        <w:t xml:space="preserve"> </w:t>
      </w:r>
      <w:r w:rsidRPr="008E1212">
        <w:rPr>
          <w:rFonts w:ascii="Times New Roman" w:hAnsi="Times New Roman" w:cs="Times New Roman"/>
          <w:sz w:val="24"/>
        </w:rPr>
        <w:t>i</w:t>
      </w:r>
      <w:r w:rsidRPr="008E1212">
        <w:rPr>
          <w:rFonts w:ascii="Times New Roman" w:hAnsi="Times New Roman" w:cs="Times New Roman"/>
          <w:spacing w:val="-15"/>
          <w:sz w:val="24"/>
        </w:rPr>
        <w:t xml:space="preserve"> </w:t>
      </w:r>
      <w:r w:rsidRPr="008E1212">
        <w:rPr>
          <w:rFonts w:ascii="Times New Roman" w:hAnsi="Times New Roman" w:cs="Times New Roman"/>
          <w:sz w:val="24"/>
        </w:rPr>
        <w:t>osoby</w:t>
      </w:r>
      <w:r w:rsidRPr="008E1212">
        <w:rPr>
          <w:rFonts w:ascii="Times New Roman" w:hAnsi="Times New Roman" w:cs="Times New Roman"/>
          <w:spacing w:val="-15"/>
          <w:sz w:val="24"/>
        </w:rPr>
        <w:t xml:space="preserve"> </w:t>
      </w:r>
      <w:r w:rsidRPr="008E1212">
        <w:rPr>
          <w:rFonts w:ascii="Times New Roman" w:hAnsi="Times New Roman" w:cs="Times New Roman"/>
          <w:sz w:val="24"/>
        </w:rPr>
        <w:t>wyróżnione</w:t>
      </w:r>
      <w:r w:rsidRPr="008E1212">
        <w:rPr>
          <w:rFonts w:ascii="Times New Roman" w:hAnsi="Times New Roman" w:cs="Times New Roman"/>
          <w:spacing w:val="-15"/>
          <w:sz w:val="24"/>
        </w:rPr>
        <w:t xml:space="preserve"> </w:t>
      </w:r>
      <w:r w:rsidRPr="008E1212">
        <w:rPr>
          <w:rFonts w:ascii="Times New Roman" w:hAnsi="Times New Roman" w:cs="Times New Roman"/>
          <w:sz w:val="24"/>
        </w:rPr>
        <w:t>otrzymają</w:t>
      </w:r>
      <w:r w:rsidRPr="008E1212">
        <w:rPr>
          <w:rFonts w:ascii="Times New Roman" w:hAnsi="Times New Roman" w:cs="Times New Roman"/>
          <w:spacing w:val="-14"/>
          <w:sz w:val="24"/>
        </w:rPr>
        <w:t xml:space="preserve"> </w:t>
      </w:r>
      <w:r w:rsidRPr="008E1212">
        <w:rPr>
          <w:rFonts w:ascii="Times New Roman" w:hAnsi="Times New Roman" w:cs="Times New Roman"/>
          <w:sz w:val="24"/>
        </w:rPr>
        <w:t>dyplomy</w:t>
      </w:r>
      <w:r w:rsidRPr="008E1212">
        <w:rPr>
          <w:rFonts w:ascii="Times New Roman" w:hAnsi="Times New Roman" w:cs="Times New Roman"/>
          <w:spacing w:val="-15"/>
          <w:sz w:val="24"/>
        </w:rPr>
        <w:t xml:space="preserve"> </w:t>
      </w:r>
      <w:r w:rsidRPr="008E1212">
        <w:rPr>
          <w:rFonts w:ascii="Times New Roman" w:hAnsi="Times New Roman" w:cs="Times New Roman"/>
          <w:sz w:val="24"/>
        </w:rPr>
        <w:t>oraz</w:t>
      </w:r>
      <w:r w:rsidRPr="008E1212">
        <w:rPr>
          <w:rFonts w:ascii="Times New Roman" w:hAnsi="Times New Roman" w:cs="Times New Roman"/>
          <w:spacing w:val="-12"/>
          <w:sz w:val="24"/>
        </w:rPr>
        <w:t xml:space="preserve"> </w:t>
      </w:r>
      <w:r w:rsidRPr="008E1212">
        <w:rPr>
          <w:rFonts w:ascii="Times New Roman" w:hAnsi="Times New Roman" w:cs="Times New Roman"/>
          <w:sz w:val="24"/>
        </w:rPr>
        <w:t>nagrody</w:t>
      </w:r>
      <w:r w:rsidRPr="008E1212">
        <w:rPr>
          <w:rFonts w:ascii="Times New Roman" w:hAnsi="Times New Roman" w:cs="Times New Roman"/>
          <w:spacing w:val="-15"/>
          <w:sz w:val="24"/>
        </w:rPr>
        <w:t xml:space="preserve"> </w:t>
      </w:r>
      <w:r w:rsidRPr="008E1212">
        <w:rPr>
          <w:rFonts w:ascii="Times New Roman" w:hAnsi="Times New Roman" w:cs="Times New Roman"/>
          <w:sz w:val="24"/>
        </w:rPr>
        <w:t>ufundowane</w:t>
      </w:r>
      <w:r w:rsidRPr="008E1212">
        <w:rPr>
          <w:rFonts w:ascii="Times New Roman" w:hAnsi="Times New Roman" w:cs="Times New Roman"/>
          <w:spacing w:val="-15"/>
          <w:sz w:val="24"/>
        </w:rPr>
        <w:t xml:space="preserve"> </w:t>
      </w:r>
      <w:r w:rsidRPr="008E1212">
        <w:rPr>
          <w:rFonts w:ascii="Times New Roman" w:hAnsi="Times New Roman" w:cs="Times New Roman"/>
          <w:sz w:val="24"/>
        </w:rPr>
        <w:t>przez Organizatora: książki, gry edukacyjne, puzzle, sprzęt sportowy lub elektroniczny</w:t>
      </w:r>
      <w:r w:rsidR="008E1212">
        <w:rPr>
          <w:rFonts w:ascii="Times New Roman" w:hAnsi="Times New Roman" w:cs="Times New Roman"/>
          <w:sz w:val="24"/>
        </w:rPr>
        <w:t>.</w:t>
      </w:r>
    </w:p>
    <w:p w:rsidR="008E1212" w:rsidRPr="008E1212" w:rsidRDefault="008E1212" w:rsidP="00376D0E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 xml:space="preserve">Nagrody otrzymują również nauczyciele – opiekunowie merytoryczni. </w:t>
      </w:r>
    </w:p>
    <w:p w:rsidR="00DE5198" w:rsidRDefault="00DE5198" w:rsidP="00DE5198">
      <w:pPr>
        <w:pStyle w:val="Akapitzlist"/>
        <w:spacing w:after="0"/>
        <w:jc w:val="both"/>
        <w:rPr>
          <w:rFonts w:ascii="Times New Roman" w:hAnsi="Times New Roman" w:cs="Times New Roman"/>
          <w:bCs/>
          <w:sz w:val="24"/>
        </w:rPr>
      </w:pPr>
    </w:p>
    <w:p w:rsidR="000E7B1F" w:rsidRDefault="000E7B1F" w:rsidP="00114892">
      <w:pPr>
        <w:pStyle w:val="Akapitzlist"/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:rsidR="000E7B1F" w:rsidRDefault="000E7B1F" w:rsidP="00114892">
      <w:pPr>
        <w:pStyle w:val="Akapitzlist"/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:rsidR="00114892" w:rsidRPr="00114892" w:rsidRDefault="00114892" w:rsidP="00114892">
      <w:pPr>
        <w:pStyle w:val="Akapitzlist"/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114892">
        <w:rPr>
          <w:rFonts w:ascii="Times New Roman" w:hAnsi="Times New Roman" w:cs="Times New Roman"/>
          <w:b/>
          <w:bCs/>
          <w:sz w:val="24"/>
        </w:rPr>
        <w:t>ROZDZIAŁ V</w:t>
      </w:r>
    </w:p>
    <w:p w:rsidR="00114892" w:rsidRPr="00114892" w:rsidRDefault="00114892" w:rsidP="00114892">
      <w:pPr>
        <w:pStyle w:val="Akapitzlist"/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114892">
        <w:rPr>
          <w:rFonts w:ascii="Times New Roman" w:hAnsi="Times New Roman" w:cs="Times New Roman"/>
          <w:b/>
          <w:bCs/>
          <w:sz w:val="24"/>
        </w:rPr>
        <w:t>OCHRONA WŁASNOŚCI INTELEKTUALNEJ</w:t>
      </w:r>
    </w:p>
    <w:p w:rsidR="0058502F" w:rsidRDefault="0058502F" w:rsidP="00E821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4892" w:rsidRDefault="00114892" w:rsidP="00114892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2368D">
        <w:rPr>
          <w:rFonts w:ascii="Times New Roman" w:hAnsi="Times New Roman" w:cs="Times New Roman"/>
          <w:b/>
          <w:bCs/>
          <w:sz w:val="24"/>
        </w:rPr>
        <w:t>§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="0043258F">
        <w:rPr>
          <w:rFonts w:ascii="Times New Roman" w:hAnsi="Times New Roman" w:cs="Times New Roman"/>
          <w:b/>
          <w:bCs/>
          <w:sz w:val="24"/>
        </w:rPr>
        <w:t>8</w:t>
      </w:r>
      <w:r w:rsidR="00C1739D">
        <w:rPr>
          <w:rFonts w:ascii="Times New Roman" w:hAnsi="Times New Roman" w:cs="Times New Roman"/>
          <w:b/>
          <w:bCs/>
          <w:sz w:val="24"/>
        </w:rPr>
        <w:t>.</w:t>
      </w:r>
    </w:p>
    <w:p w:rsidR="00114892" w:rsidRPr="00114892" w:rsidRDefault="00114892" w:rsidP="00376D0E">
      <w:pPr>
        <w:pStyle w:val="Akapitzlist"/>
        <w:numPr>
          <w:ilvl w:val="0"/>
          <w:numId w:val="13"/>
        </w:numPr>
        <w:spacing w:after="0"/>
        <w:ind w:left="360"/>
        <w:jc w:val="both"/>
        <w:rPr>
          <w:rFonts w:ascii="Times New Roman" w:hAnsi="Times New Roman" w:cs="Times New Roman"/>
          <w:bCs/>
          <w:sz w:val="24"/>
        </w:rPr>
      </w:pPr>
      <w:r w:rsidRPr="00114892">
        <w:rPr>
          <w:rFonts w:ascii="Times New Roman" w:hAnsi="Times New Roman" w:cs="Times New Roman"/>
          <w:sz w:val="24"/>
        </w:rPr>
        <w:t>Uczestnicy Konkursu z chwilą nadesłania pracy udzielają Organizatorowi Konkursu, nieodpłatnej, niewyłącznej, nieograniczonej terytorialnie i czasowo licencji na wykorzystanie pracy na następujących polach eksploatacji:</w:t>
      </w:r>
    </w:p>
    <w:p w:rsidR="00114892" w:rsidRPr="00114892" w:rsidRDefault="00114892" w:rsidP="00376D0E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114892">
        <w:rPr>
          <w:rFonts w:ascii="Times New Roman" w:hAnsi="Times New Roman" w:cs="Times New Roman"/>
          <w:sz w:val="24"/>
        </w:rPr>
        <w:t>w</w:t>
      </w:r>
      <w:r w:rsidRPr="00114892">
        <w:rPr>
          <w:rFonts w:ascii="Times New Roman" w:hAnsi="Times New Roman" w:cs="Times New Roman"/>
          <w:spacing w:val="67"/>
          <w:sz w:val="24"/>
        </w:rPr>
        <w:t xml:space="preserve"> </w:t>
      </w:r>
      <w:r w:rsidRPr="00114892">
        <w:rPr>
          <w:rFonts w:ascii="Times New Roman" w:hAnsi="Times New Roman" w:cs="Times New Roman"/>
          <w:sz w:val="24"/>
        </w:rPr>
        <w:t>zakresie</w:t>
      </w:r>
      <w:r w:rsidRPr="00114892">
        <w:rPr>
          <w:rFonts w:ascii="Times New Roman" w:hAnsi="Times New Roman" w:cs="Times New Roman"/>
          <w:spacing w:val="67"/>
          <w:sz w:val="24"/>
        </w:rPr>
        <w:t xml:space="preserve"> </w:t>
      </w:r>
      <w:r w:rsidRPr="00114892">
        <w:rPr>
          <w:rFonts w:ascii="Times New Roman" w:hAnsi="Times New Roman" w:cs="Times New Roman"/>
          <w:sz w:val="24"/>
        </w:rPr>
        <w:t>utrwalania</w:t>
      </w:r>
      <w:r w:rsidRPr="00114892">
        <w:rPr>
          <w:rFonts w:ascii="Times New Roman" w:hAnsi="Times New Roman" w:cs="Times New Roman"/>
          <w:spacing w:val="66"/>
          <w:sz w:val="24"/>
        </w:rPr>
        <w:t xml:space="preserve"> </w:t>
      </w:r>
      <w:r w:rsidRPr="00114892">
        <w:rPr>
          <w:rFonts w:ascii="Times New Roman" w:hAnsi="Times New Roman" w:cs="Times New Roman"/>
          <w:sz w:val="24"/>
        </w:rPr>
        <w:t>i</w:t>
      </w:r>
      <w:r w:rsidRPr="00114892">
        <w:rPr>
          <w:rFonts w:ascii="Times New Roman" w:hAnsi="Times New Roman" w:cs="Times New Roman"/>
          <w:spacing w:val="70"/>
          <w:sz w:val="24"/>
        </w:rPr>
        <w:t xml:space="preserve"> </w:t>
      </w:r>
      <w:r w:rsidRPr="00114892">
        <w:rPr>
          <w:rFonts w:ascii="Times New Roman" w:hAnsi="Times New Roman" w:cs="Times New Roman"/>
          <w:sz w:val="24"/>
        </w:rPr>
        <w:t>zwielokrotniania</w:t>
      </w:r>
      <w:r w:rsidRPr="00114892">
        <w:rPr>
          <w:rFonts w:ascii="Times New Roman" w:hAnsi="Times New Roman" w:cs="Times New Roman"/>
          <w:spacing w:val="71"/>
          <w:sz w:val="24"/>
        </w:rPr>
        <w:t xml:space="preserve"> </w:t>
      </w:r>
      <w:r w:rsidRPr="00114892">
        <w:rPr>
          <w:rFonts w:ascii="Times New Roman" w:hAnsi="Times New Roman" w:cs="Times New Roman"/>
          <w:sz w:val="24"/>
        </w:rPr>
        <w:t>-</w:t>
      </w:r>
      <w:r w:rsidRPr="00114892">
        <w:rPr>
          <w:rFonts w:ascii="Times New Roman" w:hAnsi="Times New Roman" w:cs="Times New Roman"/>
          <w:spacing w:val="70"/>
          <w:sz w:val="24"/>
        </w:rPr>
        <w:t xml:space="preserve"> </w:t>
      </w:r>
      <w:r w:rsidRPr="00114892">
        <w:rPr>
          <w:rFonts w:ascii="Times New Roman" w:hAnsi="Times New Roman" w:cs="Times New Roman"/>
          <w:sz w:val="24"/>
        </w:rPr>
        <w:t>wprowadzenie</w:t>
      </w:r>
      <w:r w:rsidRPr="00114892">
        <w:rPr>
          <w:rFonts w:ascii="Times New Roman" w:hAnsi="Times New Roman" w:cs="Times New Roman"/>
          <w:spacing w:val="67"/>
          <w:sz w:val="24"/>
        </w:rPr>
        <w:t xml:space="preserve"> </w:t>
      </w:r>
      <w:r w:rsidRPr="00114892">
        <w:rPr>
          <w:rFonts w:ascii="Times New Roman" w:hAnsi="Times New Roman" w:cs="Times New Roman"/>
          <w:sz w:val="24"/>
        </w:rPr>
        <w:t>do</w:t>
      </w:r>
      <w:r w:rsidRPr="00114892">
        <w:rPr>
          <w:rFonts w:ascii="Times New Roman" w:hAnsi="Times New Roman" w:cs="Times New Roman"/>
          <w:spacing w:val="69"/>
          <w:sz w:val="24"/>
        </w:rPr>
        <w:t xml:space="preserve"> </w:t>
      </w:r>
      <w:r w:rsidRPr="00114892">
        <w:rPr>
          <w:rFonts w:ascii="Times New Roman" w:hAnsi="Times New Roman" w:cs="Times New Roman"/>
          <w:sz w:val="24"/>
        </w:rPr>
        <w:t>pamięci</w:t>
      </w:r>
      <w:r w:rsidRPr="00114892">
        <w:rPr>
          <w:rFonts w:ascii="Times New Roman" w:hAnsi="Times New Roman" w:cs="Times New Roman"/>
          <w:spacing w:val="70"/>
          <w:sz w:val="24"/>
        </w:rPr>
        <w:t xml:space="preserve"> </w:t>
      </w:r>
      <w:r w:rsidRPr="00114892">
        <w:rPr>
          <w:rFonts w:ascii="Times New Roman" w:hAnsi="Times New Roman" w:cs="Times New Roman"/>
          <w:sz w:val="24"/>
        </w:rPr>
        <w:t>komputera i zwielokrotnianie wszelkimi znanymi technikami w tym drukarską, cyfrową, elektroniczną na jakimkolwiek nośniku</w:t>
      </w:r>
    </w:p>
    <w:p w:rsidR="00114892" w:rsidRPr="00114892" w:rsidRDefault="00114892" w:rsidP="00376D0E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114892">
        <w:rPr>
          <w:rFonts w:ascii="Times New Roman" w:hAnsi="Times New Roman" w:cs="Times New Roman"/>
          <w:sz w:val="24"/>
        </w:rPr>
        <w:t>w zakresie obrotu egzemplarzami – wprowadzenie do obrotu egzemplarzy wytworzonych zgodnie z pkt 1;</w:t>
      </w:r>
    </w:p>
    <w:p w:rsidR="00114892" w:rsidRPr="00114892" w:rsidRDefault="00114892" w:rsidP="00376D0E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114892">
        <w:rPr>
          <w:rFonts w:ascii="Times New Roman" w:hAnsi="Times New Roman" w:cs="Times New Roman"/>
          <w:sz w:val="24"/>
        </w:rPr>
        <w:t>publiczne udostępnianie wersji elektronicznej pracy w taki sposób, aby każdy mógł mieć do niej dostęp w miejscu i czasie przez siebie wybranym;</w:t>
      </w:r>
    </w:p>
    <w:p w:rsidR="00114892" w:rsidRPr="00114892" w:rsidRDefault="00114892" w:rsidP="00376D0E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114892">
        <w:rPr>
          <w:rFonts w:ascii="Times New Roman" w:hAnsi="Times New Roman" w:cs="Times New Roman"/>
          <w:sz w:val="24"/>
        </w:rPr>
        <w:t>publicznej</w:t>
      </w:r>
      <w:r w:rsidRPr="00114892">
        <w:rPr>
          <w:rFonts w:ascii="Times New Roman" w:hAnsi="Times New Roman" w:cs="Times New Roman"/>
          <w:spacing w:val="-4"/>
          <w:sz w:val="24"/>
        </w:rPr>
        <w:t xml:space="preserve"> </w:t>
      </w:r>
      <w:r w:rsidRPr="00114892">
        <w:rPr>
          <w:rFonts w:ascii="Times New Roman" w:hAnsi="Times New Roman" w:cs="Times New Roman"/>
          <w:sz w:val="24"/>
        </w:rPr>
        <w:t>prezentacji</w:t>
      </w:r>
      <w:r w:rsidRPr="00114892">
        <w:rPr>
          <w:rFonts w:ascii="Times New Roman" w:hAnsi="Times New Roman" w:cs="Times New Roman"/>
          <w:spacing w:val="-1"/>
          <w:sz w:val="24"/>
        </w:rPr>
        <w:t xml:space="preserve"> </w:t>
      </w:r>
      <w:r w:rsidRPr="00114892">
        <w:rPr>
          <w:rFonts w:ascii="Times New Roman" w:hAnsi="Times New Roman" w:cs="Times New Roman"/>
          <w:sz w:val="24"/>
        </w:rPr>
        <w:t>prac</w:t>
      </w:r>
      <w:r w:rsidRPr="00114892">
        <w:rPr>
          <w:rFonts w:ascii="Times New Roman" w:hAnsi="Times New Roman" w:cs="Times New Roman"/>
          <w:spacing w:val="-2"/>
          <w:sz w:val="24"/>
        </w:rPr>
        <w:t xml:space="preserve"> </w:t>
      </w:r>
      <w:r w:rsidRPr="00114892">
        <w:rPr>
          <w:rFonts w:ascii="Times New Roman" w:hAnsi="Times New Roman" w:cs="Times New Roman"/>
          <w:sz w:val="24"/>
        </w:rPr>
        <w:t>konkursowych</w:t>
      </w:r>
      <w:r w:rsidRPr="00114892">
        <w:rPr>
          <w:rFonts w:ascii="Times New Roman" w:hAnsi="Times New Roman" w:cs="Times New Roman"/>
          <w:spacing w:val="-2"/>
          <w:sz w:val="24"/>
        </w:rPr>
        <w:t xml:space="preserve"> </w:t>
      </w:r>
      <w:r w:rsidRPr="00114892">
        <w:rPr>
          <w:rFonts w:ascii="Times New Roman" w:hAnsi="Times New Roman" w:cs="Times New Roman"/>
          <w:sz w:val="24"/>
        </w:rPr>
        <w:t>w</w:t>
      </w:r>
      <w:r w:rsidRPr="00114892">
        <w:rPr>
          <w:rFonts w:ascii="Times New Roman" w:hAnsi="Times New Roman" w:cs="Times New Roman"/>
          <w:spacing w:val="-1"/>
          <w:sz w:val="24"/>
        </w:rPr>
        <w:t xml:space="preserve"> </w:t>
      </w:r>
      <w:r w:rsidRPr="00114892">
        <w:rPr>
          <w:rFonts w:ascii="Times New Roman" w:hAnsi="Times New Roman" w:cs="Times New Roman"/>
          <w:sz w:val="24"/>
        </w:rPr>
        <w:t>postaci</w:t>
      </w:r>
      <w:r w:rsidRPr="00114892">
        <w:rPr>
          <w:rFonts w:ascii="Times New Roman" w:hAnsi="Times New Roman" w:cs="Times New Roman"/>
          <w:spacing w:val="-1"/>
          <w:sz w:val="24"/>
        </w:rPr>
        <w:t xml:space="preserve"> </w:t>
      </w:r>
      <w:r w:rsidRPr="00114892">
        <w:rPr>
          <w:rFonts w:ascii="Times New Roman" w:hAnsi="Times New Roman" w:cs="Times New Roman"/>
          <w:spacing w:val="-2"/>
          <w:sz w:val="24"/>
        </w:rPr>
        <w:t>wystawy;</w:t>
      </w:r>
    </w:p>
    <w:p w:rsidR="00114892" w:rsidRPr="00114892" w:rsidRDefault="00114892" w:rsidP="00376D0E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114892">
        <w:rPr>
          <w:rFonts w:ascii="Times New Roman" w:hAnsi="Times New Roman" w:cs="Times New Roman"/>
          <w:sz w:val="24"/>
        </w:rPr>
        <w:t>wykorzystanie</w:t>
      </w:r>
      <w:r w:rsidRPr="00114892">
        <w:rPr>
          <w:rFonts w:ascii="Times New Roman" w:hAnsi="Times New Roman" w:cs="Times New Roman"/>
          <w:spacing w:val="61"/>
          <w:sz w:val="24"/>
        </w:rPr>
        <w:t xml:space="preserve">  </w:t>
      </w:r>
      <w:r w:rsidRPr="00114892">
        <w:rPr>
          <w:rFonts w:ascii="Times New Roman" w:hAnsi="Times New Roman" w:cs="Times New Roman"/>
          <w:sz w:val="24"/>
        </w:rPr>
        <w:t>pracy</w:t>
      </w:r>
      <w:r w:rsidRPr="00114892">
        <w:rPr>
          <w:rFonts w:ascii="Times New Roman" w:hAnsi="Times New Roman" w:cs="Times New Roman"/>
          <w:spacing w:val="61"/>
          <w:sz w:val="24"/>
        </w:rPr>
        <w:t xml:space="preserve">  </w:t>
      </w:r>
      <w:r w:rsidRPr="00114892">
        <w:rPr>
          <w:rFonts w:ascii="Times New Roman" w:hAnsi="Times New Roman" w:cs="Times New Roman"/>
          <w:sz w:val="24"/>
        </w:rPr>
        <w:t>(w</w:t>
      </w:r>
      <w:r w:rsidRPr="00114892">
        <w:rPr>
          <w:rFonts w:ascii="Times New Roman" w:hAnsi="Times New Roman" w:cs="Times New Roman"/>
          <w:spacing w:val="60"/>
          <w:sz w:val="24"/>
        </w:rPr>
        <w:t xml:space="preserve">  </w:t>
      </w:r>
      <w:r w:rsidRPr="00114892">
        <w:rPr>
          <w:rFonts w:ascii="Times New Roman" w:hAnsi="Times New Roman" w:cs="Times New Roman"/>
          <w:sz w:val="24"/>
        </w:rPr>
        <w:t>całości</w:t>
      </w:r>
      <w:r w:rsidRPr="00114892">
        <w:rPr>
          <w:rFonts w:ascii="Times New Roman" w:hAnsi="Times New Roman" w:cs="Times New Roman"/>
          <w:spacing w:val="61"/>
          <w:sz w:val="24"/>
        </w:rPr>
        <w:t xml:space="preserve">  </w:t>
      </w:r>
      <w:r w:rsidRPr="00114892">
        <w:rPr>
          <w:rFonts w:ascii="Times New Roman" w:hAnsi="Times New Roman" w:cs="Times New Roman"/>
          <w:sz w:val="24"/>
        </w:rPr>
        <w:t>lub/i</w:t>
      </w:r>
      <w:r w:rsidRPr="00114892">
        <w:rPr>
          <w:rFonts w:ascii="Times New Roman" w:hAnsi="Times New Roman" w:cs="Times New Roman"/>
          <w:spacing w:val="61"/>
          <w:sz w:val="24"/>
        </w:rPr>
        <w:t xml:space="preserve">  </w:t>
      </w:r>
      <w:r w:rsidRPr="00114892">
        <w:rPr>
          <w:rFonts w:ascii="Times New Roman" w:hAnsi="Times New Roman" w:cs="Times New Roman"/>
          <w:sz w:val="24"/>
        </w:rPr>
        <w:t>fragmencie)</w:t>
      </w:r>
      <w:r w:rsidRPr="00114892">
        <w:rPr>
          <w:rFonts w:ascii="Times New Roman" w:hAnsi="Times New Roman" w:cs="Times New Roman"/>
          <w:spacing w:val="60"/>
          <w:sz w:val="24"/>
        </w:rPr>
        <w:t xml:space="preserve">  </w:t>
      </w:r>
      <w:r w:rsidRPr="00114892">
        <w:rPr>
          <w:rFonts w:ascii="Times New Roman" w:hAnsi="Times New Roman" w:cs="Times New Roman"/>
          <w:sz w:val="24"/>
        </w:rPr>
        <w:t>do</w:t>
      </w:r>
      <w:r w:rsidRPr="00114892">
        <w:rPr>
          <w:rFonts w:ascii="Times New Roman" w:hAnsi="Times New Roman" w:cs="Times New Roman"/>
          <w:spacing w:val="62"/>
          <w:sz w:val="24"/>
        </w:rPr>
        <w:t xml:space="preserve">  </w:t>
      </w:r>
      <w:r w:rsidRPr="00114892">
        <w:rPr>
          <w:rFonts w:ascii="Times New Roman" w:hAnsi="Times New Roman" w:cs="Times New Roman"/>
          <w:sz w:val="24"/>
        </w:rPr>
        <w:t>celów</w:t>
      </w:r>
      <w:r w:rsidRPr="00114892">
        <w:rPr>
          <w:rFonts w:ascii="Times New Roman" w:hAnsi="Times New Roman" w:cs="Times New Roman"/>
          <w:spacing w:val="62"/>
          <w:sz w:val="24"/>
        </w:rPr>
        <w:t xml:space="preserve">  </w:t>
      </w:r>
      <w:r w:rsidRPr="00114892">
        <w:rPr>
          <w:rFonts w:ascii="Times New Roman" w:hAnsi="Times New Roman" w:cs="Times New Roman"/>
          <w:sz w:val="24"/>
        </w:rPr>
        <w:t>naukowych i edukacyjnych w ramach realizacji misji Organizatora, w tym prezentowanie prac konkursowych w prasie, telewizji;</w:t>
      </w:r>
    </w:p>
    <w:p w:rsidR="00114892" w:rsidRPr="00114892" w:rsidRDefault="00114892" w:rsidP="00376D0E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4892">
        <w:rPr>
          <w:rFonts w:ascii="Times New Roman" w:hAnsi="Times New Roman" w:cs="Times New Roman"/>
          <w:sz w:val="24"/>
          <w:szCs w:val="24"/>
        </w:rPr>
        <w:t xml:space="preserve">nadawanie za pomocą fonii i wizji, w sposób bezprzewodowy (drogą naziemną </w:t>
      </w:r>
      <w:r w:rsidR="000E7B1F">
        <w:rPr>
          <w:rFonts w:ascii="Times New Roman" w:hAnsi="Times New Roman" w:cs="Times New Roman"/>
          <w:sz w:val="24"/>
          <w:szCs w:val="24"/>
        </w:rPr>
        <w:br/>
      </w:r>
      <w:r w:rsidRPr="00114892">
        <w:rPr>
          <w:rFonts w:ascii="Times New Roman" w:hAnsi="Times New Roman" w:cs="Times New Roman"/>
          <w:sz w:val="24"/>
          <w:szCs w:val="24"/>
        </w:rPr>
        <w:t xml:space="preserve">i </w:t>
      </w:r>
      <w:r w:rsidRPr="00114892">
        <w:rPr>
          <w:rFonts w:ascii="Times New Roman" w:hAnsi="Times New Roman" w:cs="Times New Roman"/>
          <w:spacing w:val="-2"/>
          <w:sz w:val="24"/>
          <w:szCs w:val="24"/>
        </w:rPr>
        <w:t>satelitarną)</w:t>
      </w:r>
      <w:r w:rsidRPr="0011489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14892">
        <w:rPr>
          <w:rFonts w:ascii="Times New Roman" w:hAnsi="Times New Roman" w:cs="Times New Roman"/>
          <w:spacing w:val="-2"/>
          <w:sz w:val="24"/>
          <w:szCs w:val="24"/>
        </w:rPr>
        <w:t>lub</w:t>
      </w:r>
      <w:r w:rsidRPr="001148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4892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1148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14892">
        <w:rPr>
          <w:rFonts w:ascii="Times New Roman" w:hAnsi="Times New Roman" w:cs="Times New Roman"/>
          <w:spacing w:val="-2"/>
          <w:sz w:val="24"/>
          <w:szCs w:val="24"/>
        </w:rPr>
        <w:t>sposób</w:t>
      </w:r>
      <w:r w:rsidRPr="001148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4892">
        <w:rPr>
          <w:rFonts w:ascii="Times New Roman" w:hAnsi="Times New Roman" w:cs="Times New Roman"/>
          <w:spacing w:val="-2"/>
          <w:sz w:val="24"/>
          <w:szCs w:val="24"/>
        </w:rPr>
        <w:t>przewodowy,</w:t>
      </w:r>
      <w:r w:rsidRPr="001148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14892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1148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14892">
        <w:rPr>
          <w:rFonts w:ascii="Times New Roman" w:hAnsi="Times New Roman" w:cs="Times New Roman"/>
          <w:spacing w:val="-2"/>
          <w:sz w:val="24"/>
          <w:szCs w:val="24"/>
        </w:rPr>
        <w:t>dowolnym</w:t>
      </w:r>
      <w:r w:rsidRPr="001148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4892">
        <w:rPr>
          <w:rFonts w:ascii="Times New Roman" w:hAnsi="Times New Roman" w:cs="Times New Roman"/>
          <w:spacing w:val="-2"/>
          <w:sz w:val="24"/>
          <w:szCs w:val="24"/>
        </w:rPr>
        <w:t>systemie</w:t>
      </w:r>
      <w:r w:rsidRPr="0011489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1489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148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4892">
        <w:rPr>
          <w:rFonts w:ascii="Times New Roman" w:hAnsi="Times New Roman" w:cs="Times New Roman"/>
          <w:spacing w:val="-2"/>
          <w:sz w:val="24"/>
          <w:szCs w:val="24"/>
        </w:rPr>
        <w:t>standardzie,</w:t>
      </w:r>
      <w:r w:rsidRPr="001148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14892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1148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14892">
        <w:rPr>
          <w:rFonts w:ascii="Times New Roman" w:hAnsi="Times New Roman" w:cs="Times New Roman"/>
          <w:spacing w:val="-2"/>
          <w:sz w:val="24"/>
          <w:szCs w:val="24"/>
        </w:rPr>
        <w:t>tym</w:t>
      </w:r>
      <w:r w:rsidRPr="001148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4892">
        <w:rPr>
          <w:rFonts w:ascii="Times New Roman" w:hAnsi="Times New Roman" w:cs="Times New Roman"/>
          <w:spacing w:val="-2"/>
          <w:sz w:val="24"/>
          <w:szCs w:val="24"/>
        </w:rPr>
        <w:t xml:space="preserve">także </w:t>
      </w:r>
      <w:r w:rsidRPr="00114892">
        <w:rPr>
          <w:rFonts w:ascii="Times New Roman" w:hAnsi="Times New Roman" w:cs="Times New Roman"/>
          <w:sz w:val="24"/>
          <w:szCs w:val="24"/>
        </w:rPr>
        <w:t>poprzez sieci kablowe i platformy cyfrowe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14892" w:rsidRPr="00114892" w:rsidRDefault="00114892" w:rsidP="00376D0E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4892">
        <w:rPr>
          <w:rFonts w:ascii="Times New Roman" w:hAnsi="Times New Roman" w:cs="Times New Roman"/>
          <w:sz w:val="24"/>
        </w:rPr>
        <w:t>tworzenie nowych wersji i adaptacji (tłumaczenie, przystosowanie, zmianę układu lub jakiejkolwiek inne zmiany), rozporządzanie i korzystanie z takich opracowań na wskazanych w niniejszym ustępie polach eksploatacji;</w:t>
      </w:r>
    </w:p>
    <w:p w:rsidR="00114892" w:rsidRPr="00114892" w:rsidRDefault="00114892" w:rsidP="00376D0E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4892">
        <w:rPr>
          <w:rFonts w:ascii="Times New Roman" w:hAnsi="Times New Roman" w:cs="Times New Roman"/>
          <w:sz w:val="24"/>
        </w:rPr>
        <w:t>wykorzystywanie</w:t>
      </w:r>
      <w:r w:rsidRPr="00114892">
        <w:rPr>
          <w:rFonts w:ascii="Times New Roman" w:hAnsi="Times New Roman" w:cs="Times New Roman"/>
          <w:spacing w:val="-11"/>
          <w:sz w:val="24"/>
        </w:rPr>
        <w:t xml:space="preserve"> </w:t>
      </w:r>
      <w:r w:rsidRPr="00114892">
        <w:rPr>
          <w:rFonts w:ascii="Times New Roman" w:hAnsi="Times New Roman" w:cs="Times New Roman"/>
          <w:sz w:val="24"/>
        </w:rPr>
        <w:t>do</w:t>
      </w:r>
      <w:r w:rsidRPr="00114892">
        <w:rPr>
          <w:rFonts w:ascii="Times New Roman" w:hAnsi="Times New Roman" w:cs="Times New Roman"/>
          <w:spacing w:val="-12"/>
          <w:sz w:val="24"/>
        </w:rPr>
        <w:t xml:space="preserve"> </w:t>
      </w:r>
      <w:r w:rsidRPr="00114892">
        <w:rPr>
          <w:rFonts w:ascii="Times New Roman" w:hAnsi="Times New Roman" w:cs="Times New Roman"/>
          <w:sz w:val="24"/>
        </w:rPr>
        <w:t>celów</w:t>
      </w:r>
      <w:r w:rsidRPr="00114892">
        <w:rPr>
          <w:rFonts w:ascii="Times New Roman" w:hAnsi="Times New Roman" w:cs="Times New Roman"/>
          <w:spacing w:val="-13"/>
          <w:sz w:val="24"/>
        </w:rPr>
        <w:t xml:space="preserve"> </w:t>
      </w:r>
      <w:r w:rsidRPr="00114892">
        <w:rPr>
          <w:rFonts w:ascii="Times New Roman" w:hAnsi="Times New Roman" w:cs="Times New Roman"/>
          <w:sz w:val="24"/>
        </w:rPr>
        <w:t>marketingowych</w:t>
      </w:r>
      <w:r w:rsidRPr="00114892">
        <w:rPr>
          <w:rFonts w:ascii="Times New Roman" w:hAnsi="Times New Roman" w:cs="Times New Roman"/>
          <w:spacing w:val="-7"/>
          <w:sz w:val="24"/>
        </w:rPr>
        <w:t xml:space="preserve"> </w:t>
      </w:r>
      <w:r w:rsidRPr="00114892">
        <w:rPr>
          <w:rFonts w:ascii="Times New Roman" w:hAnsi="Times New Roman" w:cs="Times New Roman"/>
          <w:sz w:val="24"/>
        </w:rPr>
        <w:t>lub</w:t>
      </w:r>
      <w:r w:rsidRPr="00114892">
        <w:rPr>
          <w:rFonts w:ascii="Times New Roman" w:hAnsi="Times New Roman" w:cs="Times New Roman"/>
          <w:spacing w:val="-12"/>
          <w:sz w:val="24"/>
        </w:rPr>
        <w:t xml:space="preserve"> </w:t>
      </w:r>
      <w:r w:rsidRPr="00114892">
        <w:rPr>
          <w:rFonts w:ascii="Times New Roman" w:hAnsi="Times New Roman" w:cs="Times New Roman"/>
          <w:sz w:val="24"/>
        </w:rPr>
        <w:t>promocji,</w:t>
      </w:r>
      <w:r w:rsidRPr="00114892">
        <w:rPr>
          <w:rFonts w:ascii="Times New Roman" w:hAnsi="Times New Roman" w:cs="Times New Roman"/>
          <w:spacing w:val="-12"/>
          <w:sz w:val="24"/>
        </w:rPr>
        <w:t xml:space="preserve"> </w:t>
      </w:r>
      <w:r w:rsidRPr="00114892">
        <w:rPr>
          <w:rFonts w:ascii="Times New Roman" w:hAnsi="Times New Roman" w:cs="Times New Roman"/>
          <w:sz w:val="24"/>
        </w:rPr>
        <w:t>w</w:t>
      </w:r>
      <w:r w:rsidRPr="00114892">
        <w:rPr>
          <w:rFonts w:ascii="Times New Roman" w:hAnsi="Times New Roman" w:cs="Times New Roman"/>
          <w:spacing w:val="-13"/>
          <w:sz w:val="24"/>
        </w:rPr>
        <w:t xml:space="preserve"> </w:t>
      </w:r>
      <w:r w:rsidRPr="00114892">
        <w:rPr>
          <w:rFonts w:ascii="Times New Roman" w:hAnsi="Times New Roman" w:cs="Times New Roman"/>
          <w:sz w:val="24"/>
        </w:rPr>
        <w:t>tym</w:t>
      </w:r>
      <w:r w:rsidRPr="00114892">
        <w:rPr>
          <w:rFonts w:ascii="Times New Roman" w:hAnsi="Times New Roman" w:cs="Times New Roman"/>
          <w:spacing w:val="-9"/>
          <w:sz w:val="24"/>
        </w:rPr>
        <w:t xml:space="preserve"> </w:t>
      </w:r>
      <w:r w:rsidRPr="00114892">
        <w:rPr>
          <w:rFonts w:ascii="Times New Roman" w:hAnsi="Times New Roman" w:cs="Times New Roman"/>
          <w:sz w:val="24"/>
        </w:rPr>
        <w:t>reklamy,</w:t>
      </w:r>
      <w:r w:rsidRPr="00114892">
        <w:rPr>
          <w:rFonts w:ascii="Times New Roman" w:hAnsi="Times New Roman" w:cs="Times New Roman"/>
          <w:spacing w:val="-10"/>
          <w:sz w:val="24"/>
        </w:rPr>
        <w:t xml:space="preserve"> </w:t>
      </w:r>
      <w:r w:rsidRPr="00114892">
        <w:rPr>
          <w:rFonts w:ascii="Times New Roman" w:hAnsi="Times New Roman" w:cs="Times New Roman"/>
          <w:sz w:val="24"/>
        </w:rPr>
        <w:t>sponsoringu, a także do oznaczania lub identyfikacji działalności Organizatora.</w:t>
      </w:r>
    </w:p>
    <w:p w:rsidR="00114892" w:rsidRPr="00453ECC" w:rsidRDefault="00114892" w:rsidP="0011489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4892" w:rsidRPr="00453ECC" w:rsidRDefault="00114892" w:rsidP="00114892">
      <w:pPr>
        <w:spacing w:after="0"/>
        <w:jc w:val="both"/>
        <w:rPr>
          <w:rFonts w:ascii="Times New Roman" w:hAnsi="Times New Roman" w:cs="Times New Roman"/>
          <w:sz w:val="24"/>
        </w:rPr>
      </w:pPr>
      <w:r w:rsidRPr="00453ECC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453ECC">
        <w:rPr>
          <w:rFonts w:ascii="Times New Roman" w:hAnsi="Times New Roman" w:cs="Times New Roman"/>
          <w:sz w:val="24"/>
        </w:rPr>
        <w:t>Przekazanie prac oznacza, że Uczestnicy konkursu posiadają pełnię praw autorskich do swoich prac.</w:t>
      </w:r>
    </w:p>
    <w:p w:rsidR="00453ECC" w:rsidRDefault="00453ECC" w:rsidP="00114892">
      <w:pPr>
        <w:spacing w:after="0"/>
        <w:jc w:val="both"/>
        <w:rPr>
          <w:rFonts w:ascii="Times New Roman" w:hAnsi="Times New Roman" w:cs="Times New Roman"/>
          <w:sz w:val="24"/>
        </w:rPr>
      </w:pPr>
      <w:r w:rsidRPr="00453ECC">
        <w:rPr>
          <w:rFonts w:ascii="Times New Roman" w:hAnsi="Times New Roman" w:cs="Times New Roman"/>
          <w:sz w:val="24"/>
        </w:rPr>
        <w:t>3. Organizator z chwilą przekazania nagrody nabywa od laureata prawa autorskie majątkowe do nagrodzonych prac konkursowych na polach eksploatacji wskazanych w ust. 1.</w:t>
      </w:r>
    </w:p>
    <w:p w:rsidR="00453ECC" w:rsidRDefault="00453ECC" w:rsidP="001148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Pr="00453ECC">
        <w:rPr>
          <w:rFonts w:ascii="Times New Roman" w:hAnsi="Times New Roman" w:cs="Times New Roman"/>
          <w:sz w:val="24"/>
        </w:rPr>
        <w:t>W przypadku, gdy uczestnikiem Konkursu jest osoba niepełnoletnia, zgodę na udzielenie licencji,</w:t>
      </w:r>
      <w:r w:rsidRPr="00453ECC">
        <w:rPr>
          <w:rFonts w:ascii="Times New Roman" w:hAnsi="Times New Roman" w:cs="Times New Roman"/>
          <w:spacing w:val="-10"/>
          <w:sz w:val="24"/>
        </w:rPr>
        <w:t xml:space="preserve"> </w:t>
      </w:r>
      <w:r w:rsidRPr="00453ECC">
        <w:rPr>
          <w:rFonts w:ascii="Times New Roman" w:hAnsi="Times New Roman" w:cs="Times New Roman"/>
          <w:sz w:val="24"/>
        </w:rPr>
        <w:t>o</w:t>
      </w:r>
      <w:r w:rsidRPr="00453ECC">
        <w:rPr>
          <w:rFonts w:ascii="Times New Roman" w:hAnsi="Times New Roman" w:cs="Times New Roman"/>
          <w:spacing w:val="-10"/>
          <w:sz w:val="24"/>
        </w:rPr>
        <w:t xml:space="preserve"> </w:t>
      </w:r>
      <w:r w:rsidRPr="00453ECC">
        <w:rPr>
          <w:rFonts w:ascii="Times New Roman" w:hAnsi="Times New Roman" w:cs="Times New Roman"/>
          <w:sz w:val="24"/>
        </w:rPr>
        <w:t>której</w:t>
      </w:r>
      <w:r w:rsidRPr="00453ECC">
        <w:rPr>
          <w:rFonts w:ascii="Times New Roman" w:hAnsi="Times New Roman" w:cs="Times New Roman"/>
          <w:spacing w:val="-9"/>
          <w:sz w:val="24"/>
        </w:rPr>
        <w:t xml:space="preserve"> </w:t>
      </w:r>
      <w:r w:rsidRPr="00453ECC">
        <w:rPr>
          <w:rFonts w:ascii="Times New Roman" w:hAnsi="Times New Roman" w:cs="Times New Roman"/>
          <w:sz w:val="24"/>
        </w:rPr>
        <w:t>mowa</w:t>
      </w:r>
      <w:r w:rsidRPr="00453ECC">
        <w:rPr>
          <w:rFonts w:ascii="Times New Roman" w:hAnsi="Times New Roman" w:cs="Times New Roman"/>
          <w:spacing w:val="-8"/>
          <w:sz w:val="24"/>
        </w:rPr>
        <w:t xml:space="preserve"> </w:t>
      </w:r>
      <w:r w:rsidRPr="00453ECC">
        <w:rPr>
          <w:rFonts w:ascii="Times New Roman" w:hAnsi="Times New Roman" w:cs="Times New Roman"/>
          <w:sz w:val="24"/>
        </w:rPr>
        <w:t>w</w:t>
      </w:r>
      <w:r w:rsidRPr="00453ECC">
        <w:rPr>
          <w:rFonts w:ascii="Times New Roman" w:hAnsi="Times New Roman" w:cs="Times New Roman"/>
          <w:spacing w:val="-8"/>
          <w:sz w:val="24"/>
        </w:rPr>
        <w:t xml:space="preserve"> </w:t>
      </w:r>
      <w:r w:rsidRPr="00453ECC">
        <w:rPr>
          <w:rFonts w:ascii="Times New Roman" w:hAnsi="Times New Roman" w:cs="Times New Roman"/>
          <w:sz w:val="24"/>
        </w:rPr>
        <w:t>ust.</w:t>
      </w:r>
      <w:r w:rsidRPr="00453ECC">
        <w:rPr>
          <w:rFonts w:ascii="Times New Roman" w:hAnsi="Times New Roman" w:cs="Times New Roman"/>
          <w:spacing w:val="-9"/>
          <w:sz w:val="24"/>
        </w:rPr>
        <w:t xml:space="preserve"> </w:t>
      </w:r>
      <w:r w:rsidRPr="00453ECC">
        <w:rPr>
          <w:rFonts w:ascii="Times New Roman" w:hAnsi="Times New Roman" w:cs="Times New Roman"/>
          <w:sz w:val="24"/>
        </w:rPr>
        <w:t>1,</w:t>
      </w:r>
      <w:r w:rsidRPr="00453ECC">
        <w:rPr>
          <w:rFonts w:ascii="Times New Roman" w:hAnsi="Times New Roman" w:cs="Times New Roman"/>
          <w:spacing w:val="-10"/>
          <w:sz w:val="24"/>
        </w:rPr>
        <w:t xml:space="preserve"> </w:t>
      </w:r>
      <w:r w:rsidRPr="00453ECC">
        <w:rPr>
          <w:rFonts w:ascii="Times New Roman" w:hAnsi="Times New Roman" w:cs="Times New Roman"/>
          <w:sz w:val="24"/>
        </w:rPr>
        <w:t>oraz</w:t>
      </w:r>
      <w:r w:rsidRPr="00453ECC">
        <w:rPr>
          <w:rFonts w:ascii="Times New Roman" w:hAnsi="Times New Roman" w:cs="Times New Roman"/>
          <w:spacing w:val="-8"/>
          <w:sz w:val="24"/>
        </w:rPr>
        <w:t xml:space="preserve"> </w:t>
      </w:r>
      <w:r w:rsidRPr="00453ECC">
        <w:rPr>
          <w:rFonts w:ascii="Times New Roman" w:hAnsi="Times New Roman" w:cs="Times New Roman"/>
          <w:sz w:val="24"/>
        </w:rPr>
        <w:t>przeniesienie</w:t>
      </w:r>
      <w:r w:rsidRPr="00453ECC">
        <w:rPr>
          <w:rFonts w:ascii="Times New Roman" w:hAnsi="Times New Roman" w:cs="Times New Roman"/>
          <w:spacing w:val="-8"/>
          <w:sz w:val="24"/>
        </w:rPr>
        <w:t xml:space="preserve"> </w:t>
      </w:r>
      <w:r w:rsidRPr="00453ECC">
        <w:rPr>
          <w:rFonts w:ascii="Times New Roman" w:hAnsi="Times New Roman" w:cs="Times New Roman"/>
          <w:sz w:val="24"/>
        </w:rPr>
        <w:t>autorskich</w:t>
      </w:r>
      <w:r w:rsidRPr="00453ECC">
        <w:rPr>
          <w:rFonts w:ascii="Times New Roman" w:hAnsi="Times New Roman" w:cs="Times New Roman"/>
          <w:spacing w:val="-10"/>
          <w:sz w:val="24"/>
        </w:rPr>
        <w:t xml:space="preserve"> </w:t>
      </w:r>
      <w:r w:rsidRPr="00453ECC">
        <w:rPr>
          <w:rFonts w:ascii="Times New Roman" w:hAnsi="Times New Roman" w:cs="Times New Roman"/>
          <w:sz w:val="24"/>
        </w:rPr>
        <w:t>praw</w:t>
      </w:r>
      <w:r w:rsidRPr="00453ECC">
        <w:rPr>
          <w:rFonts w:ascii="Times New Roman" w:hAnsi="Times New Roman" w:cs="Times New Roman"/>
          <w:spacing w:val="-8"/>
          <w:sz w:val="24"/>
        </w:rPr>
        <w:t xml:space="preserve"> </w:t>
      </w:r>
      <w:r w:rsidRPr="00453ECC">
        <w:rPr>
          <w:rFonts w:ascii="Times New Roman" w:hAnsi="Times New Roman" w:cs="Times New Roman"/>
          <w:sz w:val="24"/>
        </w:rPr>
        <w:t>majątkowych,</w:t>
      </w:r>
      <w:r w:rsidRPr="00453ECC">
        <w:rPr>
          <w:rFonts w:ascii="Times New Roman" w:hAnsi="Times New Roman" w:cs="Times New Roman"/>
          <w:spacing w:val="-10"/>
          <w:sz w:val="24"/>
        </w:rPr>
        <w:t xml:space="preserve"> </w:t>
      </w:r>
      <w:r w:rsidRPr="00453ECC">
        <w:rPr>
          <w:rFonts w:ascii="Times New Roman" w:hAnsi="Times New Roman" w:cs="Times New Roman"/>
          <w:sz w:val="24"/>
        </w:rPr>
        <w:t>o</w:t>
      </w:r>
      <w:r w:rsidRPr="00453ECC">
        <w:rPr>
          <w:rFonts w:ascii="Times New Roman" w:hAnsi="Times New Roman" w:cs="Times New Roman"/>
          <w:spacing w:val="-10"/>
          <w:sz w:val="24"/>
        </w:rPr>
        <w:t xml:space="preserve"> </w:t>
      </w:r>
      <w:r w:rsidRPr="00453ECC">
        <w:rPr>
          <w:rFonts w:ascii="Times New Roman" w:hAnsi="Times New Roman" w:cs="Times New Roman"/>
          <w:sz w:val="24"/>
        </w:rPr>
        <w:t>których mowa w ust. 3, wyrażają rodzice/opiekunowie prawni.</w:t>
      </w:r>
    </w:p>
    <w:p w:rsidR="00205E47" w:rsidRDefault="00205E47" w:rsidP="001148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05E47" w:rsidRPr="00453ECC" w:rsidRDefault="00205E47" w:rsidP="0011489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5E47" w:rsidRDefault="00205E47" w:rsidP="00E82124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2368D">
        <w:rPr>
          <w:rFonts w:ascii="Times New Roman" w:hAnsi="Times New Roman" w:cs="Times New Roman"/>
          <w:b/>
          <w:bCs/>
          <w:sz w:val="24"/>
        </w:rPr>
        <w:t>§</w:t>
      </w:r>
      <w:r>
        <w:rPr>
          <w:rFonts w:ascii="Times New Roman" w:hAnsi="Times New Roman" w:cs="Times New Roman"/>
          <w:b/>
          <w:bCs/>
          <w:sz w:val="24"/>
        </w:rPr>
        <w:t xml:space="preserve"> 9</w:t>
      </w:r>
      <w:r w:rsidR="00C1739D">
        <w:rPr>
          <w:rFonts w:ascii="Times New Roman" w:hAnsi="Times New Roman" w:cs="Times New Roman"/>
          <w:b/>
          <w:bCs/>
          <w:sz w:val="24"/>
        </w:rPr>
        <w:t>.</w:t>
      </w:r>
    </w:p>
    <w:p w:rsidR="00205E47" w:rsidRPr="00205E47" w:rsidRDefault="00205E47" w:rsidP="00376D0E">
      <w:pPr>
        <w:pStyle w:val="Akapitzlist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 w:cs="Times New Roman"/>
          <w:bCs/>
          <w:sz w:val="24"/>
        </w:rPr>
      </w:pPr>
      <w:r w:rsidRPr="00205E47">
        <w:rPr>
          <w:rFonts w:ascii="Times New Roman" w:hAnsi="Times New Roman" w:cs="Times New Roman"/>
          <w:sz w:val="24"/>
        </w:rPr>
        <w:t>Prace uczestników konkursu przekazane organizatorom w ramach konkursu nie będą zwracane autorom</w:t>
      </w:r>
      <w:r>
        <w:rPr>
          <w:rFonts w:ascii="Times New Roman" w:hAnsi="Times New Roman" w:cs="Times New Roman"/>
          <w:sz w:val="24"/>
        </w:rPr>
        <w:t>.</w:t>
      </w:r>
    </w:p>
    <w:p w:rsidR="00205E47" w:rsidRPr="00205E47" w:rsidRDefault="00205E47" w:rsidP="00376D0E">
      <w:pPr>
        <w:pStyle w:val="Akapitzlist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Autorzy zachowują prawo do samodzielnej publikacji swoich prac konkursowych, pod warunkiem, że w publikacji zamieszczą informację o następującej treści: Praca została przygotowana i wykorzystana w Wojewódzkim Konkursie </w:t>
      </w:r>
      <w:r w:rsidR="000F2927">
        <w:rPr>
          <w:rFonts w:ascii="Times New Roman" w:hAnsi="Times New Roman" w:cs="Times New Roman"/>
          <w:b/>
          <w:sz w:val="24"/>
        </w:rPr>
        <w:t>Wielkość T</w:t>
      </w:r>
      <w:r w:rsidRPr="00205E47">
        <w:rPr>
          <w:rFonts w:ascii="Times New Roman" w:hAnsi="Times New Roman" w:cs="Times New Roman"/>
          <w:b/>
          <w:sz w:val="24"/>
        </w:rPr>
        <w:t>woja w tym, żeś nieznany. Ofiarność polskich żołnierz</w:t>
      </w:r>
      <w:r>
        <w:rPr>
          <w:rFonts w:ascii="Times New Roman" w:hAnsi="Times New Roman" w:cs="Times New Roman"/>
          <w:b/>
          <w:sz w:val="24"/>
        </w:rPr>
        <w:t xml:space="preserve">y poległych za Ojczyznę w XX w., </w:t>
      </w:r>
      <w:r>
        <w:rPr>
          <w:rFonts w:ascii="Times New Roman" w:hAnsi="Times New Roman" w:cs="Times New Roman"/>
          <w:sz w:val="24"/>
        </w:rPr>
        <w:lastRenderedPageBreak/>
        <w:t xml:space="preserve">zorganizowanym przez Delegaturę </w:t>
      </w:r>
      <w:r w:rsidR="0043258F">
        <w:rPr>
          <w:rFonts w:ascii="Times New Roman" w:hAnsi="Times New Roman" w:cs="Times New Roman"/>
          <w:sz w:val="24"/>
        </w:rPr>
        <w:t>Instytutu Pamięci Narodowej – Komisji Ścigania Zbrodni przeciw Narodowi Polskiemu w Kielcach.</w:t>
      </w:r>
    </w:p>
    <w:p w:rsidR="00205E47" w:rsidRDefault="00205E47" w:rsidP="00205E47">
      <w:pPr>
        <w:spacing w:after="0"/>
        <w:rPr>
          <w:rFonts w:ascii="Times New Roman" w:hAnsi="Times New Roman" w:cs="Times New Roman"/>
          <w:bCs/>
          <w:sz w:val="24"/>
        </w:rPr>
      </w:pPr>
    </w:p>
    <w:p w:rsidR="0043258F" w:rsidRDefault="0043258F" w:rsidP="0043258F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:rsidR="0043258F" w:rsidRDefault="0043258F" w:rsidP="0043258F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:rsidR="0043258F" w:rsidRDefault="0043258F" w:rsidP="0043258F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:rsidR="0043258F" w:rsidRDefault="0043258F" w:rsidP="0043258F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2368D">
        <w:rPr>
          <w:rFonts w:ascii="Times New Roman" w:hAnsi="Times New Roman" w:cs="Times New Roman"/>
          <w:b/>
          <w:bCs/>
          <w:sz w:val="24"/>
        </w:rPr>
        <w:t>§</w:t>
      </w:r>
      <w:r>
        <w:rPr>
          <w:rFonts w:ascii="Times New Roman" w:hAnsi="Times New Roman" w:cs="Times New Roman"/>
          <w:b/>
          <w:bCs/>
          <w:sz w:val="24"/>
        </w:rPr>
        <w:t xml:space="preserve"> 10</w:t>
      </w:r>
      <w:r w:rsidR="00C1739D">
        <w:rPr>
          <w:rFonts w:ascii="Times New Roman" w:hAnsi="Times New Roman" w:cs="Times New Roman"/>
          <w:b/>
          <w:bCs/>
          <w:sz w:val="24"/>
        </w:rPr>
        <w:t>.</w:t>
      </w:r>
    </w:p>
    <w:p w:rsidR="0043258F" w:rsidRDefault="0043258F" w:rsidP="0043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58F">
        <w:rPr>
          <w:rFonts w:ascii="Times New Roman" w:hAnsi="Times New Roman" w:cs="Times New Roman"/>
          <w:bCs/>
          <w:sz w:val="24"/>
          <w:szCs w:val="24"/>
        </w:rPr>
        <w:t xml:space="preserve">Klauzula informacyjna </w:t>
      </w:r>
      <w:r w:rsidRPr="0043258F">
        <w:rPr>
          <w:rFonts w:ascii="Times New Roman" w:hAnsi="Times New Roman" w:cs="Times New Roman"/>
          <w:sz w:val="24"/>
          <w:szCs w:val="24"/>
        </w:rPr>
        <w:t xml:space="preserve">dotycząca przetwarzania danych osobowych w związku </w:t>
      </w:r>
      <w:r w:rsidR="00EA7906">
        <w:rPr>
          <w:rFonts w:ascii="Times New Roman" w:hAnsi="Times New Roman" w:cs="Times New Roman"/>
          <w:sz w:val="24"/>
          <w:szCs w:val="24"/>
        </w:rPr>
        <w:br/>
      </w:r>
      <w:r w:rsidRPr="0043258F">
        <w:rPr>
          <w:rFonts w:ascii="Times New Roman" w:hAnsi="Times New Roman" w:cs="Times New Roman"/>
          <w:sz w:val="24"/>
          <w:szCs w:val="24"/>
        </w:rPr>
        <w:t xml:space="preserve">z uczestnictwem w Wojewódzkim Konkursie </w:t>
      </w:r>
      <w:r w:rsidR="000F2927">
        <w:rPr>
          <w:rFonts w:ascii="Times New Roman" w:hAnsi="Times New Roman" w:cs="Times New Roman"/>
          <w:b/>
          <w:sz w:val="24"/>
          <w:szCs w:val="24"/>
        </w:rPr>
        <w:t>Wielkość T</w:t>
      </w:r>
      <w:r w:rsidRPr="0043258F">
        <w:rPr>
          <w:rFonts w:ascii="Times New Roman" w:hAnsi="Times New Roman" w:cs="Times New Roman"/>
          <w:b/>
          <w:sz w:val="24"/>
          <w:szCs w:val="24"/>
        </w:rPr>
        <w:t xml:space="preserve">woja w tym, żeś nieznany. Ofiarność polskich żołnierzy poległych za Ojczyznę w XX w. </w:t>
      </w:r>
      <w:r w:rsidRPr="0043258F">
        <w:rPr>
          <w:rFonts w:ascii="Times New Roman" w:hAnsi="Times New Roman" w:cs="Times New Roman"/>
          <w:sz w:val="24"/>
          <w:szCs w:val="24"/>
        </w:rPr>
        <w:t>dla uczniów szkół podstawowych oraz ponadpodstawowych woj. świętokrzyskiego w roku szkolnym 2025/2026.</w:t>
      </w:r>
    </w:p>
    <w:p w:rsidR="0043258F" w:rsidRDefault="0043258F" w:rsidP="0043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258F" w:rsidRDefault="0043258F" w:rsidP="0043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Przetwarzane dane osobowe przetwarzane będą w celu:</w:t>
      </w:r>
    </w:p>
    <w:p w:rsidR="0043258F" w:rsidRPr="0043258F" w:rsidRDefault="0043258F" w:rsidP="00376D0E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258F">
        <w:rPr>
          <w:rFonts w:ascii="Times New Roman" w:hAnsi="Times New Roman" w:cs="Times New Roman"/>
          <w:sz w:val="24"/>
        </w:rPr>
        <w:t xml:space="preserve">udziału w Wojewódzkim Konkursie </w:t>
      </w:r>
      <w:r w:rsidRPr="0043258F">
        <w:rPr>
          <w:rFonts w:ascii="Times New Roman" w:hAnsi="Times New Roman" w:cs="Times New Roman"/>
          <w:b/>
          <w:sz w:val="24"/>
          <w:szCs w:val="24"/>
        </w:rPr>
        <w:t xml:space="preserve">Wielkość </w:t>
      </w:r>
      <w:r w:rsidR="003F0A15">
        <w:rPr>
          <w:rFonts w:ascii="Times New Roman" w:hAnsi="Times New Roman" w:cs="Times New Roman"/>
          <w:b/>
          <w:sz w:val="24"/>
          <w:szCs w:val="24"/>
        </w:rPr>
        <w:t>T</w:t>
      </w:r>
      <w:r w:rsidRPr="0043258F">
        <w:rPr>
          <w:rFonts w:ascii="Times New Roman" w:hAnsi="Times New Roman" w:cs="Times New Roman"/>
          <w:b/>
          <w:sz w:val="24"/>
          <w:szCs w:val="24"/>
        </w:rPr>
        <w:t xml:space="preserve">woja w tym, żeś nieznany. Ofiarność polskich żołnierzy poległych za Ojczyznę w XX w. </w:t>
      </w:r>
      <w:r w:rsidRPr="0043258F">
        <w:rPr>
          <w:rFonts w:ascii="Times New Roman" w:hAnsi="Times New Roman" w:cs="Times New Roman"/>
          <w:sz w:val="24"/>
        </w:rPr>
        <w:t>dla uczniów</w:t>
      </w:r>
      <w:r w:rsidRPr="0043258F">
        <w:rPr>
          <w:rFonts w:ascii="Times New Roman" w:hAnsi="Times New Roman" w:cs="Times New Roman"/>
          <w:spacing w:val="-10"/>
          <w:sz w:val="24"/>
        </w:rPr>
        <w:t xml:space="preserve"> </w:t>
      </w:r>
      <w:r w:rsidRPr="0043258F">
        <w:rPr>
          <w:rFonts w:ascii="Times New Roman" w:hAnsi="Times New Roman" w:cs="Times New Roman"/>
          <w:sz w:val="24"/>
        </w:rPr>
        <w:t>szkół</w:t>
      </w:r>
      <w:r w:rsidRPr="0043258F">
        <w:rPr>
          <w:rFonts w:ascii="Times New Roman" w:hAnsi="Times New Roman" w:cs="Times New Roman"/>
          <w:spacing w:val="-10"/>
          <w:sz w:val="24"/>
        </w:rPr>
        <w:t xml:space="preserve"> </w:t>
      </w:r>
      <w:r w:rsidRPr="0043258F">
        <w:rPr>
          <w:rFonts w:ascii="Times New Roman" w:hAnsi="Times New Roman" w:cs="Times New Roman"/>
          <w:sz w:val="24"/>
        </w:rPr>
        <w:t>podstawowych</w:t>
      </w:r>
      <w:r w:rsidRPr="0043258F">
        <w:rPr>
          <w:rFonts w:ascii="Times New Roman" w:hAnsi="Times New Roman" w:cs="Times New Roman"/>
          <w:spacing w:val="-10"/>
          <w:sz w:val="24"/>
        </w:rPr>
        <w:t xml:space="preserve"> </w:t>
      </w:r>
      <w:r w:rsidRPr="0043258F">
        <w:rPr>
          <w:rFonts w:ascii="Times New Roman" w:hAnsi="Times New Roman" w:cs="Times New Roman"/>
          <w:sz w:val="24"/>
        </w:rPr>
        <w:t>oraz</w:t>
      </w:r>
      <w:r w:rsidRPr="0043258F">
        <w:rPr>
          <w:rFonts w:ascii="Times New Roman" w:hAnsi="Times New Roman" w:cs="Times New Roman"/>
          <w:spacing w:val="-9"/>
          <w:sz w:val="24"/>
        </w:rPr>
        <w:t xml:space="preserve"> </w:t>
      </w:r>
      <w:r w:rsidRPr="0043258F">
        <w:rPr>
          <w:rFonts w:ascii="Times New Roman" w:hAnsi="Times New Roman" w:cs="Times New Roman"/>
          <w:sz w:val="24"/>
        </w:rPr>
        <w:t>ponadpodstawowych</w:t>
      </w:r>
      <w:r w:rsidRPr="0043258F">
        <w:rPr>
          <w:rFonts w:ascii="Times New Roman" w:hAnsi="Times New Roman" w:cs="Times New Roman"/>
          <w:spacing w:val="-10"/>
          <w:sz w:val="24"/>
        </w:rPr>
        <w:t xml:space="preserve"> </w:t>
      </w:r>
      <w:r w:rsidRPr="0043258F">
        <w:rPr>
          <w:rFonts w:ascii="Times New Roman" w:hAnsi="Times New Roman" w:cs="Times New Roman"/>
          <w:sz w:val="24"/>
        </w:rPr>
        <w:t>woj.</w:t>
      </w:r>
      <w:r w:rsidRPr="0043258F">
        <w:rPr>
          <w:rFonts w:ascii="Times New Roman" w:hAnsi="Times New Roman" w:cs="Times New Roman"/>
          <w:spacing w:val="-10"/>
          <w:sz w:val="24"/>
        </w:rPr>
        <w:t xml:space="preserve"> </w:t>
      </w:r>
      <w:r w:rsidRPr="0043258F">
        <w:rPr>
          <w:rFonts w:ascii="Times New Roman" w:hAnsi="Times New Roman" w:cs="Times New Roman"/>
          <w:sz w:val="24"/>
        </w:rPr>
        <w:t>świętokrzyskiego</w:t>
      </w:r>
      <w:r w:rsidRPr="0043258F">
        <w:rPr>
          <w:rFonts w:ascii="Times New Roman" w:hAnsi="Times New Roman" w:cs="Times New Roman"/>
          <w:spacing w:val="-10"/>
          <w:sz w:val="24"/>
        </w:rPr>
        <w:t xml:space="preserve"> </w:t>
      </w:r>
      <w:r w:rsidRPr="0043258F">
        <w:rPr>
          <w:rFonts w:ascii="Times New Roman" w:hAnsi="Times New Roman" w:cs="Times New Roman"/>
          <w:sz w:val="24"/>
        </w:rPr>
        <w:t>w</w:t>
      </w:r>
      <w:r w:rsidRPr="0043258F">
        <w:rPr>
          <w:rFonts w:ascii="Times New Roman" w:hAnsi="Times New Roman" w:cs="Times New Roman"/>
          <w:spacing w:val="-8"/>
          <w:sz w:val="24"/>
        </w:rPr>
        <w:t xml:space="preserve"> </w:t>
      </w:r>
      <w:r w:rsidRPr="0043258F">
        <w:rPr>
          <w:rFonts w:ascii="Times New Roman" w:hAnsi="Times New Roman" w:cs="Times New Roman"/>
          <w:sz w:val="24"/>
        </w:rPr>
        <w:t>roku szkolnym 2025/2026;</w:t>
      </w:r>
    </w:p>
    <w:p w:rsidR="0043258F" w:rsidRPr="0043258F" w:rsidRDefault="0043258F" w:rsidP="00376D0E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258F">
        <w:rPr>
          <w:rFonts w:ascii="Times New Roman" w:hAnsi="Times New Roman" w:cs="Times New Roman"/>
          <w:bCs/>
          <w:sz w:val="24"/>
          <w:szCs w:val="24"/>
        </w:rPr>
        <w:t xml:space="preserve">publikacji </w:t>
      </w:r>
      <w:r w:rsidRPr="0043258F">
        <w:rPr>
          <w:rFonts w:ascii="Times New Roman" w:hAnsi="Times New Roman" w:cs="Times New Roman"/>
          <w:sz w:val="24"/>
        </w:rPr>
        <w:t xml:space="preserve">listy laureatów na stronie internetowej Instytutu Pamięci Narodowej – Komisji Ścigania Zbrodni przeciwko Narodowi Polskiemu oraz w mediach </w:t>
      </w:r>
      <w:r w:rsidRPr="0043258F">
        <w:rPr>
          <w:rFonts w:ascii="Times New Roman" w:hAnsi="Times New Roman" w:cs="Times New Roman"/>
          <w:spacing w:val="-2"/>
          <w:sz w:val="24"/>
        </w:rPr>
        <w:t>społecznościowych;</w:t>
      </w:r>
    </w:p>
    <w:p w:rsidR="0043258F" w:rsidRPr="0043258F" w:rsidRDefault="0043258F" w:rsidP="00376D0E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258F">
        <w:rPr>
          <w:rFonts w:ascii="Times New Roman" w:hAnsi="Times New Roman" w:cs="Times New Roman"/>
          <w:sz w:val="24"/>
        </w:rPr>
        <w:t>publikacji i</w:t>
      </w:r>
      <w:r w:rsidR="003A026E">
        <w:rPr>
          <w:rFonts w:ascii="Times New Roman" w:hAnsi="Times New Roman" w:cs="Times New Roman"/>
          <w:sz w:val="24"/>
        </w:rPr>
        <w:t>mienia i nazwiska oraz wizerunku</w:t>
      </w:r>
      <w:r w:rsidRPr="0043258F">
        <w:rPr>
          <w:rFonts w:ascii="Times New Roman" w:hAnsi="Times New Roman" w:cs="Times New Roman"/>
          <w:sz w:val="24"/>
        </w:rPr>
        <w:t xml:space="preserve"> z uroczystości wręczenia nagród – jako osoby nagrodzonej w konkursie </w:t>
      </w:r>
      <w:r w:rsidRPr="0043258F">
        <w:rPr>
          <w:rFonts w:ascii="Times New Roman" w:hAnsi="Times New Roman" w:cs="Times New Roman"/>
          <w:b/>
          <w:sz w:val="24"/>
          <w:szCs w:val="24"/>
        </w:rPr>
        <w:t xml:space="preserve">Wielkość </w:t>
      </w:r>
      <w:r w:rsidR="003F0A15">
        <w:rPr>
          <w:rFonts w:ascii="Times New Roman" w:hAnsi="Times New Roman" w:cs="Times New Roman"/>
          <w:b/>
          <w:sz w:val="24"/>
          <w:szCs w:val="24"/>
        </w:rPr>
        <w:t>T</w:t>
      </w:r>
      <w:r w:rsidRPr="0043258F">
        <w:rPr>
          <w:rFonts w:ascii="Times New Roman" w:hAnsi="Times New Roman" w:cs="Times New Roman"/>
          <w:b/>
          <w:sz w:val="24"/>
          <w:szCs w:val="24"/>
        </w:rPr>
        <w:t xml:space="preserve">woja w tym, żeś nieznany. Ofiarność polskich żołnierzy poległych za Ojczyznę w XX w. </w:t>
      </w:r>
      <w:r w:rsidRPr="0043258F">
        <w:rPr>
          <w:rFonts w:ascii="Times New Roman" w:hAnsi="Times New Roman" w:cs="Times New Roman"/>
          <w:sz w:val="24"/>
        </w:rPr>
        <w:t>na stronie internetowej Instytutu Pamięci Narodowej – Komisji Ścigania Zbrodni przeciwko Narodowi Polskiemu oraz w mediach społecznościowych;</w:t>
      </w:r>
    </w:p>
    <w:p w:rsidR="0043258F" w:rsidRPr="0043258F" w:rsidRDefault="0043258F" w:rsidP="00376D0E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258F">
        <w:rPr>
          <w:rFonts w:ascii="Times New Roman" w:hAnsi="Times New Roman" w:cs="Times New Roman"/>
          <w:sz w:val="24"/>
        </w:rPr>
        <w:t>przetwarzania danych osobowych jak imię i nazwisko (w tym nauczyciela/opiekuna naukowego), nazwa i adres szkoły, adres e-mail, numer telefonu na potrzeby przeprowadzenia konkursu;</w:t>
      </w:r>
    </w:p>
    <w:p w:rsidR="0043258F" w:rsidRPr="00EA7906" w:rsidRDefault="0043258F" w:rsidP="003C409D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258F">
        <w:rPr>
          <w:rFonts w:ascii="Times New Roman" w:hAnsi="Times New Roman" w:cs="Times New Roman"/>
          <w:sz w:val="24"/>
        </w:rPr>
        <w:t>umieszczenia</w:t>
      </w:r>
      <w:r w:rsidRPr="0043258F">
        <w:rPr>
          <w:rFonts w:ascii="Times New Roman" w:hAnsi="Times New Roman" w:cs="Times New Roman"/>
          <w:spacing w:val="-1"/>
          <w:sz w:val="24"/>
        </w:rPr>
        <w:t xml:space="preserve"> </w:t>
      </w:r>
      <w:r w:rsidRPr="0043258F">
        <w:rPr>
          <w:rFonts w:ascii="Times New Roman" w:hAnsi="Times New Roman" w:cs="Times New Roman"/>
          <w:sz w:val="24"/>
        </w:rPr>
        <w:t>i przetwarzania</w:t>
      </w:r>
      <w:r w:rsidRPr="0043258F">
        <w:rPr>
          <w:rFonts w:ascii="Times New Roman" w:hAnsi="Times New Roman" w:cs="Times New Roman"/>
          <w:spacing w:val="-1"/>
          <w:sz w:val="24"/>
        </w:rPr>
        <w:t xml:space="preserve"> </w:t>
      </w:r>
      <w:r w:rsidRPr="0043258F">
        <w:rPr>
          <w:rFonts w:ascii="Times New Roman" w:hAnsi="Times New Roman" w:cs="Times New Roman"/>
          <w:sz w:val="24"/>
        </w:rPr>
        <w:t>danych</w:t>
      </w:r>
      <w:r w:rsidRPr="0043258F">
        <w:rPr>
          <w:rFonts w:ascii="Times New Roman" w:hAnsi="Times New Roman" w:cs="Times New Roman"/>
          <w:spacing w:val="-1"/>
          <w:sz w:val="24"/>
        </w:rPr>
        <w:t xml:space="preserve"> </w:t>
      </w:r>
      <w:r w:rsidRPr="0043258F">
        <w:rPr>
          <w:rFonts w:ascii="Times New Roman" w:hAnsi="Times New Roman" w:cs="Times New Roman"/>
          <w:sz w:val="24"/>
        </w:rPr>
        <w:t>osobowych w</w:t>
      </w:r>
      <w:r w:rsidRPr="0043258F">
        <w:rPr>
          <w:rFonts w:ascii="Times New Roman" w:hAnsi="Times New Roman" w:cs="Times New Roman"/>
          <w:spacing w:val="-1"/>
          <w:sz w:val="24"/>
        </w:rPr>
        <w:t xml:space="preserve"> </w:t>
      </w:r>
      <w:r w:rsidRPr="0043258F">
        <w:rPr>
          <w:rFonts w:ascii="Times New Roman" w:hAnsi="Times New Roman" w:cs="Times New Roman"/>
          <w:sz w:val="24"/>
        </w:rPr>
        <w:t>bazie</w:t>
      </w:r>
      <w:r w:rsidRPr="0043258F">
        <w:rPr>
          <w:rFonts w:ascii="Times New Roman" w:hAnsi="Times New Roman" w:cs="Times New Roman"/>
          <w:spacing w:val="-1"/>
          <w:sz w:val="24"/>
        </w:rPr>
        <w:t xml:space="preserve"> </w:t>
      </w:r>
      <w:r w:rsidR="009A374D">
        <w:rPr>
          <w:rFonts w:ascii="Times New Roman" w:hAnsi="Times New Roman" w:cs="Times New Roman"/>
          <w:sz w:val="24"/>
        </w:rPr>
        <w:t>kontaktowej</w:t>
      </w:r>
      <w:r w:rsidRPr="0043258F">
        <w:rPr>
          <w:rFonts w:ascii="Times New Roman" w:hAnsi="Times New Roman" w:cs="Times New Roman"/>
          <w:sz w:val="24"/>
        </w:rPr>
        <w:t xml:space="preserve"> Instytutu Pamięci Narodowej </w:t>
      </w:r>
      <w:r w:rsidR="00160493">
        <w:rPr>
          <w:rFonts w:ascii="Times New Roman" w:hAnsi="Times New Roman" w:cs="Times New Roman"/>
          <w:sz w:val="24"/>
        </w:rPr>
        <w:t>Delegatura w Kielcach</w:t>
      </w:r>
      <w:r w:rsidRPr="0043258F">
        <w:rPr>
          <w:rFonts w:ascii="Times New Roman" w:hAnsi="Times New Roman" w:cs="Times New Roman"/>
          <w:sz w:val="24"/>
        </w:rPr>
        <w:t xml:space="preserve">, z możliwością ich poprawiania i uzupełniania, </w:t>
      </w:r>
      <w:r w:rsidR="003C409D" w:rsidRPr="003C409D">
        <w:rPr>
          <w:rFonts w:ascii="Times New Roman" w:hAnsi="Times New Roman" w:cs="Times New Roman"/>
          <w:sz w:val="24"/>
        </w:rPr>
        <w:t>w celu kontaktu w sprawach organizacyjnych</w:t>
      </w:r>
      <w:r w:rsidR="003C409D">
        <w:rPr>
          <w:rFonts w:ascii="Times New Roman" w:hAnsi="Times New Roman" w:cs="Times New Roman"/>
          <w:sz w:val="24"/>
        </w:rPr>
        <w:t xml:space="preserve"> dotyczących przeprowadzanego konkursu.</w:t>
      </w:r>
    </w:p>
    <w:p w:rsidR="00EA7906" w:rsidRDefault="00EA7906" w:rsidP="00EA79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7906" w:rsidRPr="00EA7906" w:rsidRDefault="00EA7906" w:rsidP="00EA79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61B9" w:rsidRPr="003761B9" w:rsidRDefault="003761B9" w:rsidP="003761B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3761B9">
        <w:rPr>
          <w:rFonts w:ascii="Times New Roman" w:eastAsia="Calibri" w:hAnsi="Times New Roman" w:cs="Times New Roman"/>
          <w:sz w:val="24"/>
          <w:lang w:eastAsia="pl-PL"/>
        </w:rPr>
        <w:t>Dane osobowe uczestników konkursu będą przetwarzane na podstawie:</w:t>
      </w:r>
    </w:p>
    <w:p w:rsidR="003761B9" w:rsidRPr="003761B9" w:rsidRDefault="003761B9" w:rsidP="003761B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3761B9">
        <w:rPr>
          <w:rFonts w:ascii="Times New Roman" w:eastAsia="Calibri" w:hAnsi="Times New Roman" w:cs="Times New Roman"/>
          <w:sz w:val="24"/>
          <w:lang w:eastAsia="pl-PL"/>
        </w:rPr>
        <w:t>- art. 6 ust. 1 lit. e RODO – w zakresie organizacji i realizacji konkursu jako zadania realizowanego w interesie publicznym,</w:t>
      </w:r>
    </w:p>
    <w:p w:rsidR="003761B9" w:rsidRPr="003761B9" w:rsidRDefault="003761B9" w:rsidP="003761B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3761B9">
        <w:rPr>
          <w:rFonts w:ascii="Times New Roman" w:eastAsia="Calibri" w:hAnsi="Times New Roman" w:cs="Times New Roman"/>
          <w:sz w:val="24"/>
          <w:lang w:eastAsia="pl-PL"/>
        </w:rPr>
        <w:t>- art. 6 ust. 1 lit. a RODO – w zakresie przetwarzania wizerunku uczestników na podstawie dobrowolnej zgody.</w:t>
      </w:r>
    </w:p>
    <w:p w:rsidR="003761B9" w:rsidRPr="003761B9" w:rsidRDefault="003761B9" w:rsidP="003761B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3761B9">
        <w:rPr>
          <w:rFonts w:ascii="Times New Roman" w:eastAsia="Calibri" w:hAnsi="Times New Roman" w:cs="Times New Roman"/>
          <w:sz w:val="24"/>
          <w:lang w:eastAsia="pl-PL"/>
        </w:rPr>
        <w:t xml:space="preserve">Administratorem Pani/Pana/dziecka danych osobowych jest Prezes Instytutu Pamięci Narodowej – Komisji Ścigania Zbrodni przeciwko Narodowi Polskiemu, z siedzibą              </w:t>
      </w:r>
      <w:r w:rsidR="009D1866">
        <w:rPr>
          <w:rFonts w:ascii="Times New Roman" w:eastAsia="Calibri" w:hAnsi="Times New Roman" w:cs="Times New Roman"/>
          <w:sz w:val="24"/>
          <w:lang w:eastAsia="pl-PL"/>
        </w:rPr>
        <w:br/>
      </w:r>
      <w:r w:rsidRPr="003761B9">
        <w:rPr>
          <w:rFonts w:ascii="Times New Roman" w:eastAsia="Calibri" w:hAnsi="Times New Roman" w:cs="Times New Roman"/>
          <w:sz w:val="24"/>
          <w:lang w:eastAsia="pl-PL"/>
        </w:rPr>
        <w:t xml:space="preserve">w Warszawie, adres: ul. Janusza Kurtyki 1, 02-676 Warszawa. Administrator danych osobowych zapewni odpowiednie technologiczne, fizyczne, administracyjne </w:t>
      </w:r>
      <w:r w:rsidR="009D1866">
        <w:rPr>
          <w:rFonts w:ascii="Times New Roman" w:eastAsia="Calibri" w:hAnsi="Times New Roman" w:cs="Times New Roman"/>
          <w:sz w:val="24"/>
          <w:lang w:eastAsia="pl-PL"/>
        </w:rPr>
        <w:t xml:space="preserve">                                </w:t>
      </w:r>
      <w:r w:rsidR="009D1866">
        <w:rPr>
          <w:rFonts w:ascii="Times New Roman" w:eastAsia="Calibri" w:hAnsi="Times New Roman" w:cs="Times New Roman"/>
          <w:sz w:val="24"/>
          <w:lang w:eastAsia="pl-PL"/>
        </w:rPr>
        <w:br/>
      </w:r>
      <w:r w:rsidRPr="003761B9">
        <w:rPr>
          <w:rFonts w:ascii="Times New Roman" w:eastAsia="Calibri" w:hAnsi="Times New Roman" w:cs="Times New Roman"/>
          <w:sz w:val="24"/>
          <w:lang w:eastAsia="pl-PL"/>
        </w:rPr>
        <w:t xml:space="preserve">i proceduralne środki ochrony danych, w celu ochrony i zapewnienia poufności, poprawności </w:t>
      </w:r>
      <w:r w:rsidR="009D1866">
        <w:rPr>
          <w:rFonts w:ascii="Times New Roman" w:eastAsia="Calibri" w:hAnsi="Times New Roman" w:cs="Times New Roman"/>
          <w:sz w:val="24"/>
          <w:lang w:eastAsia="pl-PL"/>
        </w:rPr>
        <w:br/>
      </w:r>
      <w:r w:rsidRPr="003761B9">
        <w:rPr>
          <w:rFonts w:ascii="Times New Roman" w:eastAsia="Calibri" w:hAnsi="Times New Roman" w:cs="Times New Roman"/>
          <w:sz w:val="24"/>
          <w:lang w:eastAsia="pl-PL"/>
        </w:rPr>
        <w:lastRenderedPageBreak/>
        <w:t>i dostępności przetwarzanych danych osobowych, jak również ochrony przed nieuprawnionym wykorzystaniem lub nieuprawnionym dostępem do danych osobowych oraz ochrony przed naruszeniem bezpieczeństwa danych osobowych.</w:t>
      </w:r>
    </w:p>
    <w:p w:rsidR="003761B9" w:rsidRPr="003761B9" w:rsidRDefault="003761B9" w:rsidP="003761B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3761B9">
        <w:rPr>
          <w:rFonts w:ascii="Times New Roman" w:eastAsia="Calibri" w:hAnsi="Times New Roman" w:cs="Times New Roman"/>
          <w:sz w:val="24"/>
          <w:lang w:eastAsia="pl-PL"/>
        </w:rPr>
        <w:t>Wnioski dotyczące realizacji praw mogą być składane do administratora:</w:t>
      </w:r>
    </w:p>
    <w:p w:rsidR="003761B9" w:rsidRPr="003761B9" w:rsidRDefault="003761B9" w:rsidP="003761B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3761B9">
        <w:rPr>
          <w:rFonts w:ascii="Times New Roman" w:eastAsia="Calibri" w:hAnsi="Times New Roman" w:cs="Times New Roman"/>
          <w:sz w:val="24"/>
          <w:lang w:eastAsia="pl-PL"/>
        </w:rPr>
        <w:t>- sekretariat.kielce@ipn.gov.pl, 41 340 50 50, al. Na Stadion 1, 25-127 Kielce.</w:t>
      </w:r>
    </w:p>
    <w:p w:rsidR="003761B9" w:rsidRPr="003761B9" w:rsidRDefault="003761B9" w:rsidP="003761B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3761B9">
        <w:rPr>
          <w:rFonts w:ascii="Times New Roman" w:eastAsia="Calibri" w:hAnsi="Times New Roman" w:cs="Times New Roman"/>
          <w:sz w:val="24"/>
          <w:lang w:eastAsia="pl-PL"/>
        </w:rPr>
        <w:t xml:space="preserve">Dane kontaktowe inspektora ochrony danych w IPN-KŚZpNP: </w:t>
      </w:r>
      <w:r w:rsidRPr="003761B9">
        <w:rPr>
          <w:rFonts w:ascii="Times New Roman" w:eastAsia="Calibri" w:hAnsi="Times New Roman" w:cs="Times New Roman"/>
          <w:sz w:val="24"/>
          <w:u w:color="FF0000"/>
          <w:lang w:eastAsia="pl-PL"/>
        </w:rPr>
        <w:t>inspektorochronydanych@ipn.gov.pl</w:t>
      </w:r>
      <w:r w:rsidRPr="003761B9">
        <w:rPr>
          <w:rFonts w:ascii="Times New Roman" w:eastAsia="Calibri" w:hAnsi="Times New Roman" w:cs="Times New Roman"/>
          <w:sz w:val="24"/>
          <w:lang w:eastAsia="pl-PL"/>
        </w:rPr>
        <w:t>, adres do korespondencji: ul. Janusza Kurtyki 1, 02-676 Warszawa, z dopiskiem: Inspektor Ochrony Danych.</w:t>
      </w:r>
    </w:p>
    <w:p w:rsidR="003761B9" w:rsidRPr="003761B9" w:rsidRDefault="003761B9" w:rsidP="003761B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3761B9">
        <w:rPr>
          <w:rFonts w:ascii="Times New Roman" w:eastAsia="Calibri" w:hAnsi="Times New Roman" w:cs="Times New Roman"/>
          <w:sz w:val="24"/>
          <w:lang w:eastAsia="pl-PL"/>
        </w:rPr>
        <w:t>Odbiorcami danych osobowych mogą być upoważnione przez Administratora danych podmioty oraz podmioty, które mają prawo do wglądu na mocy odrębnych przepisów prawa.</w:t>
      </w:r>
    </w:p>
    <w:p w:rsidR="003761B9" w:rsidRPr="003761B9" w:rsidRDefault="003761B9" w:rsidP="003761B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3761B9">
        <w:rPr>
          <w:rFonts w:ascii="Times New Roman" w:eastAsia="Calibri" w:hAnsi="Times New Roman" w:cs="Times New Roman"/>
          <w:sz w:val="24"/>
          <w:lang w:eastAsia="pl-PL"/>
        </w:rPr>
        <w:t>Dane osobowe będą</w:t>
      </w:r>
      <w:r w:rsidR="005F6642">
        <w:rPr>
          <w:rFonts w:ascii="Times New Roman" w:eastAsia="Calibri" w:hAnsi="Times New Roman" w:cs="Times New Roman"/>
          <w:sz w:val="24"/>
          <w:lang w:eastAsia="pl-PL"/>
        </w:rPr>
        <w:t xml:space="preserve"> przetwarzane do zakończenia konkursu</w:t>
      </w:r>
      <w:r w:rsidRPr="003761B9">
        <w:rPr>
          <w:rFonts w:ascii="Times New Roman" w:eastAsia="Calibri" w:hAnsi="Times New Roman" w:cs="Times New Roman"/>
          <w:sz w:val="24"/>
          <w:lang w:eastAsia="pl-PL"/>
        </w:rPr>
        <w:t>, a następnie przechowywane zgodnie z przepisami o narodowym zasobie archiwalnym i archiwach oraz zasad JRWA obowiązujących w IPN, a w przypadku wizerunku do momentu zakończenia publikacji na stronach internetowych organizatora, mediach i oficjalnych profilach w mediach społecznościowych organizatora, oraz do momentu wycofania zgody.</w:t>
      </w:r>
    </w:p>
    <w:p w:rsidR="003761B9" w:rsidRPr="003761B9" w:rsidRDefault="003761B9" w:rsidP="003761B9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3761B9">
        <w:rPr>
          <w:rFonts w:ascii="Times New Roman" w:eastAsia="Calibri" w:hAnsi="Times New Roman" w:cs="Times New Roman"/>
          <w:sz w:val="24"/>
          <w:lang w:eastAsia="pl-PL"/>
        </w:rPr>
        <w:t xml:space="preserve">Kategorie przetwarzanych danych: imię, nazwisko, telefon kontaktowy, adres e-mail, adres szkoły – przetwarzane na podstawie art. 6 ust. 1 lit. e RODO (zadanie realizowane w interesie publicznym); wizerunek – przetwarzany na podstawie zgody (art. 6 ust. 1 lit. a RODO). Dane </w:t>
      </w:r>
      <w:r w:rsidR="005F6642">
        <w:rPr>
          <w:rFonts w:ascii="Times New Roman" w:eastAsia="Calibri" w:hAnsi="Times New Roman" w:cs="Times New Roman"/>
          <w:sz w:val="24"/>
          <w:lang w:eastAsia="pl-PL"/>
        </w:rPr>
        <w:t>osobowe zostały pozyskane do konkursu</w:t>
      </w:r>
      <w:r w:rsidRPr="003761B9">
        <w:rPr>
          <w:rFonts w:ascii="Times New Roman" w:eastAsia="Calibri" w:hAnsi="Times New Roman" w:cs="Times New Roman"/>
          <w:sz w:val="24"/>
          <w:lang w:eastAsia="pl-PL"/>
        </w:rPr>
        <w:t xml:space="preserve"> ze zgłoszenia.</w:t>
      </w:r>
    </w:p>
    <w:p w:rsidR="003761B9" w:rsidRPr="003761B9" w:rsidRDefault="003761B9" w:rsidP="003761B9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3761B9">
        <w:rPr>
          <w:rFonts w:ascii="Times New Roman" w:eastAsia="Calibri" w:hAnsi="Times New Roman" w:cs="Times New Roman"/>
          <w:sz w:val="24"/>
          <w:lang w:eastAsia="pl-PL"/>
        </w:rPr>
        <w:t xml:space="preserve">Dane szkoły są przetwarzane jedynie jako dane kontaktowe instytucji i nie podlegają RODO </w:t>
      </w:r>
      <w:r w:rsidR="009D1866">
        <w:rPr>
          <w:rFonts w:ascii="Times New Roman" w:eastAsia="Calibri" w:hAnsi="Times New Roman" w:cs="Times New Roman"/>
          <w:sz w:val="24"/>
          <w:lang w:eastAsia="pl-PL"/>
        </w:rPr>
        <w:br/>
      </w:r>
      <w:r w:rsidRPr="003761B9">
        <w:rPr>
          <w:rFonts w:ascii="Times New Roman" w:eastAsia="Calibri" w:hAnsi="Times New Roman" w:cs="Times New Roman"/>
          <w:sz w:val="24"/>
          <w:lang w:eastAsia="pl-PL"/>
        </w:rPr>
        <w:t>w zakresie, w jakim nie identyfikują osoby fizycznej.</w:t>
      </w:r>
    </w:p>
    <w:p w:rsidR="003761B9" w:rsidRPr="003761B9" w:rsidRDefault="003761B9" w:rsidP="003761B9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3761B9">
        <w:rPr>
          <w:rFonts w:ascii="Times New Roman" w:eastAsia="Calibri" w:hAnsi="Times New Roman" w:cs="Times New Roman"/>
          <w:sz w:val="24"/>
          <w:lang w:eastAsia="pl-PL"/>
        </w:rPr>
        <w:t>Dane nie będą wykorzystywane do profilowania ani do zautomatyzowanego podejmowania decyzji.</w:t>
      </w:r>
    </w:p>
    <w:p w:rsidR="003761B9" w:rsidRPr="003761B9" w:rsidRDefault="003761B9" w:rsidP="003761B9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3761B9">
        <w:rPr>
          <w:rFonts w:ascii="Times New Roman" w:eastAsia="Calibri" w:hAnsi="Times New Roman" w:cs="Times New Roman"/>
          <w:sz w:val="24"/>
          <w:lang w:eastAsia="pl-PL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3761B9" w:rsidRPr="003761B9" w:rsidRDefault="003761B9" w:rsidP="003761B9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3761B9">
        <w:rPr>
          <w:rFonts w:ascii="Times New Roman" w:eastAsia="Calibri" w:hAnsi="Times New Roman" w:cs="Times New Roman"/>
          <w:sz w:val="24"/>
          <w:lang w:eastAsia="pl-PL"/>
        </w:rPr>
        <w:t>Dane przechowywane są w zabezpieczonych lokalizacjach, dostęp mają wyłącznie osoby upoważnione, a komunikacja z uczestnikami odbywa się za pośrednictwem szyfrowanych kanałów (np. e-mail zabezpieczony hasłem)</w:t>
      </w:r>
    </w:p>
    <w:p w:rsidR="003761B9" w:rsidRPr="003761B9" w:rsidRDefault="003761B9" w:rsidP="003761B9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3761B9">
        <w:rPr>
          <w:rFonts w:ascii="Times New Roman" w:eastAsia="Calibri" w:hAnsi="Times New Roman" w:cs="Times New Roman"/>
          <w:sz w:val="24"/>
          <w:lang w:eastAsia="pl-PL"/>
        </w:rPr>
        <w:t>Ma Pani/Pan prawo wniesienia skargi do Prezesa Urzędu Ochrony Danych Osobowych, gdy uzna Pani/Pan, iż przetwarzanie tych danych osobowych narusza przepisy RODO.</w:t>
      </w:r>
    </w:p>
    <w:p w:rsidR="003761B9" w:rsidRPr="003761B9" w:rsidRDefault="003761B9" w:rsidP="003761B9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3761B9">
        <w:rPr>
          <w:rFonts w:ascii="Times New Roman" w:eastAsia="Calibri" w:hAnsi="Times New Roman" w:cs="Times New Roman"/>
          <w:sz w:val="24"/>
          <w:lang w:eastAsia="pl-PL"/>
        </w:rPr>
        <w:t>W każdej chwili przysługuje Pani/Panu prawo do wycofania zgody na przetwarzanie tych danych osobowych. Cofnięcie zgody nie będzie wpływać na zgodność z prawem przetwarzania, którego dokonano na podstawie Pani/Pana zgody przed jej wycofaniem.</w:t>
      </w:r>
    </w:p>
    <w:p w:rsidR="00B06A0A" w:rsidRPr="009E442E" w:rsidRDefault="003761B9" w:rsidP="009E442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3761B9">
        <w:rPr>
          <w:rFonts w:ascii="Times New Roman" w:eastAsia="Calibri" w:hAnsi="Times New Roman" w:cs="Times New Roman"/>
          <w:sz w:val="24"/>
          <w:lang w:eastAsia="pl-PL"/>
        </w:rPr>
        <w:lastRenderedPageBreak/>
        <w:t xml:space="preserve">W celu realizacji swoich praw wynikających z RODO (dostęp, sprostowanie, sprzeciw itd.) mogą się Państwo kontaktować z punktem kontaktowym: </w:t>
      </w:r>
      <w:r w:rsidR="009D1866">
        <w:rPr>
          <w:rFonts w:ascii="Times New Roman" w:eastAsia="Calibri" w:hAnsi="Times New Roman" w:cs="Times New Roman"/>
          <w:sz w:val="24"/>
          <w:lang w:eastAsia="pl-PL"/>
        </w:rPr>
        <w:t>Jakub Mularczyk</w:t>
      </w:r>
      <w:r w:rsidRPr="003761B9">
        <w:rPr>
          <w:rFonts w:ascii="Times New Roman" w:eastAsia="Calibri" w:hAnsi="Times New Roman" w:cs="Times New Roman"/>
          <w:sz w:val="24"/>
          <w:lang w:eastAsia="pl-PL"/>
        </w:rPr>
        <w:t xml:space="preserve">, tel. 696 826 381 </w:t>
      </w:r>
      <w:r w:rsidR="009D1866">
        <w:rPr>
          <w:rFonts w:ascii="Times New Roman" w:eastAsia="Calibri" w:hAnsi="Times New Roman" w:cs="Times New Roman"/>
          <w:sz w:val="24"/>
          <w:lang w:eastAsia="pl-PL"/>
        </w:rPr>
        <w:br/>
      </w:r>
      <w:r w:rsidRPr="003761B9">
        <w:rPr>
          <w:rFonts w:ascii="Times New Roman" w:eastAsia="Calibri" w:hAnsi="Times New Roman" w:cs="Times New Roman"/>
          <w:sz w:val="24"/>
          <w:lang w:eastAsia="pl-PL"/>
        </w:rPr>
        <w:t>w. 10</w:t>
      </w:r>
      <w:r w:rsidR="009D1866">
        <w:rPr>
          <w:rFonts w:ascii="Times New Roman" w:eastAsia="Calibri" w:hAnsi="Times New Roman" w:cs="Times New Roman"/>
          <w:sz w:val="24"/>
          <w:lang w:eastAsia="pl-PL"/>
        </w:rPr>
        <w:t>3</w:t>
      </w:r>
      <w:r w:rsidRPr="003761B9">
        <w:rPr>
          <w:rFonts w:ascii="Times New Roman" w:eastAsia="Calibri" w:hAnsi="Times New Roman" w:cs="Times New Roman"/>
          <w:sz w:val="24"/>
          <w:lang w:eastAsia="pl-PL"/>
        </w:rPr>
        <w:t xml:space="preserve">, </w:t>
      </w:r>
      <w:r w:rsidR="009D1866">
        <w:rPr>
          <w:rFonts w:ascii="Times New Roman" w:eastAsia="Calibri" w:hAnsi="Times New Roman" w:cs="Times New Roman"/>
          <w:sz w:val="24"/>
          <w:lang w:eastAsia="pl-PL"/>
        </w:rPr>
        <w:t>jakub.mularczyk</w:t>
      </w:r>
      <w:r w:rsidRPr="003761B9">
        <w:rPr>
          <w:rFonts w:ascii="Times New Roman" w:eastAsia="Calibri" w:hAnsi="Times New Roman" w:cs="Times New Roman"/>
          <w:sz w:val="24"/>
          <w:lang w:eastAsia="pl-PL"/>
        </w:rPr>
        <w:t>@ipn.gov.pl.</w:t>
      </w:r>
    </w:p>
    <w:p w:rsidR="00B06A0A" w:rsidRPr="00B06A0A" w:rsidRDefault="00B06A0A" w:rsidP="00B06A0A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6A0A">
        <w:rPr>
          <w:rFonts w:ascii="Times New Roman" w:hAnsi="Times New Roman" w:cs="Times New Roman"/>
          <w:b/>
          <w:bCs/>
          <w:sz w:val="24"/>
          <w:szCs w:val="24"/>
        </w:rPr>
        <w:t>ROZDZIAŁ VI</w:t>
      </w:r>
    </w:p>
    <w:p w:rsidR="00B06A0A" w:rsidRDefault="00B06A0A" w:rsidP="00B06A0A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6A0A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B06A0A" w:rsidRDefault="00B06A0A" w:rsidP="00B06A0A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6A0A" w:rsidRPr="00DE480B" w:rsidRDefault="00B06A0A" w:rsidP="00B06A0A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DE480B">
        <w:rPr>
          <w:rFonts w:ascii="Times New Roman" w:hAnsi="Times New Roman" w:cs="Times New Roman"/>
          <w:b/>
          <w:bCs/>
          <w:sz w:val="24"/>
        </w:rPr>
        <w:t>§ 11</w:t>
      </w:r>
      <w:r w:rsidR="00C1739D">
        <w:rPr>
          <w:rFonts w:ascii="Times New Roman" w:hAnsi="Times New Roman" w:cs="Times New Roman"/>
          <w:b/>
          <w:bCs/>
          <w:sz w:val="24"/>
        </w:rPr>
        <w:t>.</w:t>
      </w:r>
    </w:p>
    <w:p w:rsidR="00DE480B" w:rsidRPr="00DE480B" w:rsidRDefault="00DE480B" w:rsidP="00376D0E">
      <w:pPr>
        <w:pStyle w:val="Akapitzlist"/>
        <w:widowControl w:val="0"/>
        <w:numPr>
          <w:ilvl w:val="0"/>
          <w:numId w:val="17"/>
        </w:numPr>
        <w:tabs>
          <w:tab w:val="left" w:pos="707"/>
        </w:tabs>
        <w:autoSpaceDE w:val="0"/>
        <w:autoSpaceDN w:val="0"/>
        <w:spacing w:before="38" w:after="0" w:line="240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</w:rPr>
      </w:pPr>
      <w:r w:rsidRPr="00DE480B">
        <w:rPr>
          <w:rFonts w:ascii="Times New Roman" w:hAnsi="Times New Roman" w:cs="Times New Roman"/>
          <w:bCs/>
          <w:sz w:val="24"/>
        </w:rPr>
        <w:t xml:space="preserve">W sprawach </w:t>
      </w:r>
      <w:r w:rsidRPr="00DE480B">
        <w:rPr>
          <w:rFonts w:ascii="Times New Roman" w:hAnsi="Times New Roman" w:cs="Times New Roman"/>
          <w:sz w:val="24"/>
        </w:rPr>
        <w:t>nieuregulowanych niniejszym</w:t>
      </w:r>
      <w:r w:rsidRPr="00DE480B">
        <w:rPr>
          <w:rFonts w:ascii="Times New Roman" w:hAnsi="Times New Roman" w:cs="Times New Roman"/>
          <w:spacing w:val="-1"/>
          <w:sz w:val="24"/>
        </w:rPr>
        <w:t xml:space="preserve"> </w:t>
      </w:r>
      <w:r w:rsidRPr="00DE480B">
        <w:rPr>
          <w:rFonts w:ascii="Times New Roman" w:hAnsi="Times New Roman" w:cs="Times New Roman"/>
          <w:sz w:val="24"/>
        </w:rPr>
        <w:t>Regulaminem</w:t>
      </w:r>
      <w:r w:rsidRPr="00DE480B">
        <w:rPr>
          <w:rFonts w:ascii="Times New Roman" w:hAnsi="Times New Roman" w:cs="Times New Roman"/>
          <w:spacing w:val="-2"/>
          <w:sz w:val="24"/>
        </w:rPr>
        <w:t xml:space="preserve"> </w:t>
      </w:r>
      <w:r w:rsidRPr="00DE480B">
        <w:rPr>
          <w:rFonts w:ascii="Times New Roman" w:hAnsi="Times New Roman" w:cs="Times New Roman"/>
          <w:sz w:val="24"/>
        </w:rPr>
        <w:t>decyduje</w:t>
      </w:r>
      <w:r w:rsidRPr="00DE480B">
        <w:rPr>
          <w:rFonts w:ascii="Times New Roman" w:hAnsi="Times New Roman" w:cs="Times New Roman"/>
          <w:spacing w:val="-3"/>
          <w:sz w:val="24"/>
        </w:rPr>
        <w:t xml:space="preserve"> </w:t>
      </w:r>
      <w:r w:rsidRPr="00DE480B">
        <w:rPr>
          <w:rFonts w:ascii="Times New Roman" w:hAnsi="Times New Roman" w:cs="Times New Roman"/>
          <w:sz w:val="24"/>
        </w:rPr>
        <w:t>Organizator</w:t>
      </w:r>
      <w:r w:rsidRPr="00DE480B">
        <w:rPr>
          <w:rFonts w:ascii="Times New Roman" w:hAnsi="Times New Roman" w:cs="Times New Roman"/>
          <w:spacing w:val="-1"/>
          <w:sz w:val="24"/>
        </w:rPr>
        <w:t xml:space="preserve"> </w:t>
      </w:r>
      <w:r w:rsidRPr="00DE480B">
        <w:rPr>
          <w:rFonts w:ascii="Times New Roman" w:hAnsi="Times New Roman" w:cs="Times New Roman"/>
          <w:spacing w:val="-2"/>
          <w:sz w:val="24"/>
        </w:rPr>
        <w:t>Konkursu.</w:t>
      </w:r>
    </w:p>
    <w:p w:rsidR="00DE480B" w:rsidRPr="00DE480B" w:rsidRDefault="00DE480B" w:rsidP="00376D0E">
      <w:pPr>
        <w:pStyle w:val="Akapitzlist"/>
        <w:widowControl w:val="0"/>
        <w:numPr>
          <w:ilvl w:val="0"/>
          <w:numId w:val="17"/>
        </w:numPr>
        <w:tabs>
          <w:tab w:val="left" w:pos="707"/>
        </w:tabs>
        <w:autoSpaceDE w:val="0"/>
        <w:autoSpaceDN w:val="0"/>
        <w:spacing w:before="38" w:after="0" w:line="240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</w:rPr>
      </w:pPr>
      <w:r w:rsidRPr="00DE480B">
        <w:rPr>
          <w:rFonts w:ascii="Times New Roman" w:hAnsi="Times New Roman" w:cs="Times New Roman"/>
          <w:sz w:val="24"/>
        </w:rPr>
        <w:t>Organizatorowi przysługuje prawo do wprowadzania zmian w niniejszym Regulaminie. Wszelkie zmiany stają się obowiązujące po opublikowaniu ich na stronie internetowej Organizatora: https://kielce.ipn.gov.pl.</w:t>
      </w:r>
    </w:p>
    <w:p w:rsidR="00DE480B" w:rsidRDefault="00DE480B" w:rsidP="00376D0E">
      <w:pPr>
        <w:pStyle w:val="Akapitzlist"/>
        <w:widowControl w:val="0"/>
        <w:numPr>
          <w:ilvl w:val="0"/>
          <w:numId w:val="17"/>
        </w:numPr>
        <w:tabs>
          <w:tab w:val="left" w:pos="707"/>
        </w:tabs>
        <w:autoSpaceDE w:val="0"/>
        <w:autoSpaceDN w:val="0"/>
        <w:spacing w:before="38" w:after="0" w:line="240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</w:rPr>
      </w:pPr>
      <w:r w:rsidRPr="00DE480B">
        <w:rPr>
          <w:rFonts w:ascii="Times New Roman" w:hAnsi="Times New Roman" w:cs="Times New Roman"/>
          <w:sz w:val="24"/>
        </w:rPr>
        <w:t xml:space="preserve">Szczegółowych informacji udziela: Jakub Mularczyk, koordynator Konkursu, e-mail: </w:t>
      </w:r>
      <w:r w:rsidRPr="00CA2A98">
        <w:rPr>
          <w:rFonts w:ascii="Times New Roman" w:hAnsi="Times New Roman" w:cs="Times New Roman"/>
          <w:sz w:val="24"/>
        </w:rPr>
        <w:t>jakub.mularczyk@ipn.gov.pl;</w:t>
      </w:r>
      <w:r w:rsidRPr="00DE480B">
        <w:rPr>
          <w:rFonts w:ascii="Times New Roman" w:hAnsi="Times New Roman" w:cs="Times New Roman"/>
          <w:sz w:val="24"/>
        </w:rPr>
        <w:t xml:space="preserve"> tel. 696 826 381 wew. 103.</w:t>
      </w:r>
    </w:p>
    <w:p w:rsidR="00DE480B" w:rsidRDefault="00DE480B" w:rsidP="00DE480B">
      <w:pPr>
        <w:widowControl w:val="0"/>
        <w:tabs>
          <w:tab w:val="left" w:pos="707"/>
        </w:tabs>
        <w:autoSpaceDE w:val="0"/>
        <w:autoSpaceDN w:val="0"/>
        <w:spacing w:before="38"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480B" w:rsidRDefault="00DE480B" w:rsidP="00DE480B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DE480B">
        <w:rPr>
          <w:rFonts w:ascii="Times New Roman" w:hAnsi="Times New Roman" w:cs="Times New Roman"/>
          <w:b/>
          <w:bCs/>
          <w:sz w:val="24"/>
        </w:rPr>
        <w:t>§ 1</w:t>
      </w:r>
      <w:r>
        <w:rPr>
          <w:rFonts w:ascii="Times New Roman" w:hAnsi="Times New Roman" w:cs="Times New Roman"/>
          <w:b/>
          <w:bCs/>
          <w:sz w:val="24"/>
        </w:rPr>
        <w:t>2</w:t>
      </w:r>
      <w:r w:rsidR="00C1739D">
        <w:rPr>
          <w:rFonts w:ascii="Times New Roman" w:hAnsi="Times New Roman" w:cs="Times New Roman"/>
          <w:b/>
          <w:bCs/>
          <w:sz w:val="24"/>
        </w:rPr>
        <w:t>.</w:t>
      </w:r>
    </w:p>
    <w:p w:rsidR="00DE480B" w:rsidRDefault="00DE480B" w:rsidP="00DE48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80B">
        <w:rPr>
          <w:rFonts w:ascii="Times New Roman" w:hAnsi="Times New Roman" w:cs="Times New Roman"/>
          <w:bCs/>
          <w:sz w:val="24"/>
          <w:szCs w:val="24"/>
        </w:rPr>
        <w:t xml:space="preserve">Informacje </w:t>
      </w:r>
      <w:r w:rsidRPr="00DE480B">
        <w:rPr>
          <w:rFonts w:ascii="Times New Roman" w:hAnsi="Times New Roman" w:cs="Times New Roman"/>
          <w:sz w:val="24"/>
          <w:szCs w:val="24"/>
        </w:rPr>
        <w:t>dotyczące</w:t>
      </w:r>
      <w:r w:rsidRPr="00DE480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E480B">
        <w:rPr>
          <w:rFonts w:ascii="Times New Roman" w:hAnsi="Times New Roman" w:cs="Times New Roman"/>
          <w:sz w:val="24"/>
          <w:szCs w:val="24"/>
        </w:rPr>
        <w:t>organizacji,</w:t>
      </w:r>
      <w:r w:rsidRPr="00DE480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E480B">
        <w:rPr>
          <w:rFonts w:ascii="Times New Roman" w:hAnsi="Times New Roman" w:cs="Times New Roman"/>
          <w:sz w:val="24"/>
          <w:szCs w:val="24"/>
        </w:rPr>
        <w:t>przebiegu</w:t>
      </w:r>
      <w:r w:rsidRPr="00DE480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E480B">
        <w:rPr>
          <w:rFonts w:ascii="Times New Roman" w:hAnsi="Times New Roman" w:cs="Times New Roman"/>
          <w:sz w:val="24"/>
          <w:szCs w:val="24"/>
        </w:rPr>
        <w:t>i</w:t>
      </w:r>
      <w:r w:rsidRPr="00DE480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E480B">
        <w:rPr>
          <w:rFonts w:ascii="Times New Roman" w:hAnsi="Times New Roman" w:cs="Times New Roman"/>
          <w:sz w:val="24"/>
          <w:szCs w:val="24"/>
        </w:rPr>
        <w:t>wyników</w:t>
      </w:r>
      <w:r w:rsidRPr="00DE48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E480B">
        <w:rPr>
          <w:rFonts w:ascii="Times New Roman" w:hAnsi="Times New Roman" w:cs="Times New Roman"/>
          <w:sz w:val="24"/>
          <w:szCs w:val="24"/>
        </w:rPr>
        <w:t>Konkursu</w:t>
      </w:r>
      <w:r w:rsidRPr="00DE480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E480B">
        <w:rPr>
          <w:rFonts w:ascii="Times New Roman" w:hAnsi="Times New Roman" w:cs="Times New Roman"/>
          <w:sz w:val="24"/>
          <w:szCs w:val="24"/>
        </w:rPr>
        <w:t>będą</w:t>
      </w:r>
      <w:r w:rsidRPr="00DE480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E480B">
        <w:rPr>
          <w:rFonts w:ascii="Times New Roman" w:hAnsi="Times New Roman" w:cs="Times New Roman"/>
          <w:sz w:val="24"/>
          <w:szCs w:val="24"/>
        </w:rPr>
        <w:t>przekazywane</w:t>
      </w:r>
      <w:r w:rsidRPr="00DE480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E480B">
        <w:rPr>
          <w:rFonts w:ascii="Times New Roman" w:hAnsi="Times New Roman" w:cs="Times New Roman"/>
          <w:sz w:val="24"/>
          <w:szCs w:val="24"/>
        </w:rPr>
        <w:t>poprzez stronę internetową Organizatora: kielce.ipn.gov.pl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480B" w:rsidRDefault="00DE480B" w:rsidP="00DE480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10CE4" w:rsidRDefault="00010CE4" w:rsidP="00DE480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10CE4" w:rsidRDefault="00010CE4" w:rsidP="00DE480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10CE4" w:rsidRDefault="00010CE4" w:rsidP="00DE480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10CE4" w:rsidRDefault="00010CE4" w:rsidP="00DE480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10CE4" w:rsidRDefault="00010CE4" w:rsidP="00DE480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10CE4" w:rsidRDefault="00010CE4" w:rsidP="00DE480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B45D9" w:rsidRDefault="008B45D9" w:rsidP="00DE480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B45D9" w:rsidRDefault="008B45D9" w:rsidP="00DE480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B45D9" w:rsidRDefault="008B45D9" w:rsidP="00DE480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B45D9" w:rsidRDefault="008B45D9" w:rsidP="00DE480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B45D9" w:rsidRDefault="008B45D9" w:rsidP="00DE480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B45D9" w:rsidRDefault="008B45D9" w:rsidP="00DE480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B45D9" w:rsidRDefault="008B45D9" w:rsidP="00DE480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B45D9" w:rsidRDefault="008B45D9" w:rsidP="00DE480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B45D9" w:rsidRDefault="008B45D9" w:rsidP="00DE480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B45D9" w:rsidRDefault="008B45D9" w:rsidP="00DE480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B45D9" w:rsidRDefault="008B45D9" w:rsidP="00DE480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B45D9" w:rsidRDefault="008B45D9" w:rsidP="00DE480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B45D9" w:rsidRDefault="008B45D9" w:rsidP="00DE480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B45D9" w:rsidRDefault="008B45D9" w:rsidP="00DE480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B45D9" w:rsidRDefault="008B45D9" w:rsidP="00DE480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B45D9" w:rsidRDefault="008B45D9" w:rsidP="00DE480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B45D9" w:rsidRDefault="008B45D9" w:rsidP="00DE480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B45D9" w:rsidRDefault="008B45D9" w:rsidP="00DE480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B45D9" w:rsidRDefault="008B45D9" w:rsidP="00DE480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B45D9" w:rsidRDefault="008B45D9" w:rsidP="00DE480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B45D9" w:rsidRDefault="008B45D9" w:rsidP="00DE480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3C409D" w:rsidRDefault="003C409D" w:rsidP="00010CE4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010CE4" w:rsidRPr="00010CE4" w:rsidRDefault="00010CE4" w:rsidP="00010CE4">
      <w:pPr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  <w:r w:rsidRPr="00010CE4">
        <w:rPr>
          <w:rFonts w:ascii="Times New Roman" w:hAnsi="Times New Roman" w:cs="Times New Roman"/>
          <w:bCs/>
          <w:sz w:val="20"/>
          <w:szCs w:val="24"/>
        </w:rPr>
        <w:lastRenderedPageBreak/>
        <w:t>Załącznik nr 1 do Regulaminu</w:t>
      </w:r>
    </w:p>
    <w:p w:rsidR="00DE480B" w:rsidRPr="00010CE4" w:rsidRDefault="00DE480B" w:rsidP="00010CE4">
      <w:pPr>
        <w:widowControl w:val="0"/>
        <w:tabs>
          <w:tab w:val="left" w:pos="707"/>
        </w:tabs>
        <w:autoSpaceDE w:val="0"/>
        <w:autoSpaceDN w:val="0"/>
        <w:spacing w:before="38"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10CE4" w:rsidRDefault="00010CE4" w:rsidP="00010CE4">
      <w:pPr>
        <w:widowControl w:val="0"/>
        <w:tabs>
          <w:tab w:val="left" w:pos="707"/>
        </w:tabs>
        <w:autoSpaceDE w:val="0"/>
        <w:autoSpaceDN w:val="0"/>
        <w:spacing w:before="38"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10CE4">
        <w:rPr>
          <w:rFonts w:ascii="Times New Roman" w:hAnsi="Times New Roman" w:cs="Times New Roman"/>
          <w:b/>
          <w:sz w:val="24"/>
        </w:rPr>
        <w:t>METRYCZKA PRACY</w:t>
      </w:r>
    </w:p>
    <w:p w:rsidR="00010CE4" w:rsidRDefault="00010CE4" w:rsidP="00010CE4">
      <w:pPr>
        <w:widowControl w:val="0"/>
        <w:tabs>
          <w:tab w:val="left" w:pos="707"/>
        </w:tabs>
        <w:autoSpaceDE w:val="0"/>
        <w:autoSpaceDN w:val="0"/>
        <w:spacing w:before="38"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10CE4" w:rsidRDefault="00010CE4" w:rsidP="00010CE4">
      <w:pPr>
        <w:widowControl w:val="0"/>
        <w:tabs>
          <w:tab w:val="left" w:pos="707"/>
        </w:tabs>
        <w:autoSpaceDE w:val="0"/>
        <w:autoSpaceDN w:val="0"/>
        <w:spacing w:before="38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CE4">
        <w:rPr>
          <w:rFonts w:ascii="Times New Roman" w:hAnsi="Times New Roman" w:cs="Times New Roman"/>
          <w:sz w:val="24"/>
        </w:rPr>
        <w:t>Wojewódzki konkurs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B06A0A">
        <w:rPr>
          <w:rFonts w:ascii="Times New Roman" w:hAnsi="Times New Roman" w:cs="Times New Roman"/>
          <w:b/>
          <w:sz w:val="24"/>
          <w:szCs w:val="24"/>
        </w:rPr>
        <w:t xml:space="preserve">Wielkość </w:t>
      </w:r>
      <w:r w:rsidR="003F0A15">
        <w:rPr>
          <w:rFonts w:ascii="Times New Roman" w:hAnsi="Times New Roman" w:cs="Times New Roman"/>
          <w:b/>
          <w:sz w:val="24"/>
          <w:szCs w:val="24"/>
        </w:rPr>
        <w:t>T</w:t>
      </w:r>
      <w:r w:rsidRPr="00B06A0A">
        <w:rPr>
          <w:rFonts w:ascii="Times New Roman" w:hAnsi="Times New Roman" w:cs="Times New Roman"/>
          <w:b/>
          <w:sz w:val="24"/>
          <w:szCs w:val="24"/>
        </w:rPr>
        <w:t>woja w tym, żeś nieznany. Ofiarność polskich żołnierzy poległych za Ojczyznę w XX w.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CE4">
        <w:rPr>
          <w:rFonts w:ascii="Times New Roman" w:hAnsi="Times New Roman" w:cs="Times New Roman"/>
          <w:sz w:val="24"/>
          <w:szCs w:val="24"/>
        </w:rPr>
        <w:t>dla uczniów szkół podstawowych i ponadpodstawowych</w:t>
      </w:r>
      <w:r>
        <w:rPr>
          <w:rFonts w:ascii="Times New Roman" w:hAnsi="Times New Roman" w:cs="Times New Roman"/>
          <w:sz w:val="24"/>
          <w:szCs w:val="24"/>
        </w:rPr>
        <w:t xml:space="preserve"> woj. świętokrzyskiego w roku szkolnym 2025/2026</w:t>
      </w:r>
    </w:p>
    <w:p w:rsidR="00B06A0A" w:rsidRPr="00DE480B" w:rsidRDefault="00B06A0A" w:rsidP="00DE480B">
      <w:pPr>
        <w:pStyle w:val="Akapitzlist"/>
        <w:spacing w:after="0"/>
        <w:rPr>
          <w:rFonts w:ascii="Times New Roman" w:hAnsi="Times New Roman" w:cs="Times New Roman"/>
          <w:bCs/>
          <w:sz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880"/>
        <w:gridCol w:w="3822"/>
      </w:tblGrid>
      <w:tr w:rsidR="00010CE4" w:rsidTr="002511D0">
        <w:tc>
          <w:tcPr>
            <w:tcW w:w="8702" w:type="dxa"/>
            <w:gridSpan w:val="2"/>
          </w:tcPr>
          <w:p w:rsidR="00010CE4" w:rsidRDefault="00010CE4" w:rsidP="00B06A0A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CE4">
              <w:rPr>
                <w:rFonts w:ascii="Times New Roman" w:hAnsi="Times New Roman" w:cs="Times New Roman"/>
                <w:bCs/>
                <w:sz w:val="24"/>
                <w:szCs w:val="24"/>
              </w:rPr>
              <w:t>Kategoria: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szkoła podstawowa, szkoła ponadpodstawowa </w:t>
            </w:r>
          </w:p>
          <w:p w:rsidR="00010CE4" w:rsidRDefault="00010CE4" w:rsidP="00B06A0A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CE4" w:rsidRPr="002465FB" w:rsidRDefault="002465FB" w:rsidP="002465FB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465F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Proszę podkreślić właściwe</w:t>
            </w:r>
          </w:p>
        </w:tc>
      </w:tr>
      <w:tr w:rsidR="00BB34AB" w:rsidTr="002511D0">
        <w:tc>
          <w:tcPr>
            <w:tcW w:w="8702" w:type="dxa"/>
            <w:gridSpan w:val="2"/>
          </w:tcPr>
          <w:p w:rsidR="00BB34AB" w:rsidRDefault="00BB34AB" w:rsidP="00B06A0A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Wybrana bitwa:</w:t>
            </w:r>
          </w:p>
          <w:p w:rsidR="00BB34AB" w:rsidRPr="00010CE4" w:rsidRDefault="00BB34AB" w:rsidP="00B06A0A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65FB" w:rsidTr="002511D0">
        <w:tc>
          <w:tcPr>
            <w:tcW w:w="8702" w:type="dxa"/>
            <w:gridSpan w:val="2"/>
          </w:tcPr>
          <w:p w:rsidR="002465FB" w:rsidRDefault="002465FB" w:rsidP="00B06A0A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Tytuł pracy: </w:t>
            </w:r>
          </w:p>
          <w:p w:rsidR="002465FB" w:rsidRDefault="002465FB" w:rsidP="00B06A0A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05B2" w:rsidRDefault="001205B2" w:rsidP="00B06A0A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465FB" w:rsidRPr="002465FB" w:rsidRDefault="002465FB" w:rsidP="00B06A0A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65FB" w:rsidTr="00774ACC">
        <w:trPr>
          <w:trHeight w:val="1334"/>
        </w:trPr>
        <w:tc>
          <w:tcPr>
            <w:tcW w:w="8702" w:type="dxa"/>
            <w:gridSpan w:val="2"/>
          </w:tcPr>
          <w:p w:rsidR="002465FB" w:rsidRPr="002465FB" w:rsidRDefault="002465FB" w:rsidP="00B06A0A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Imię i nazwisko autora/autorów pracy: </w:t>
            </w:r>
          </w:p>
          <w:p w:rsidR="002465FB" w:rsidRDefault="002465FB" w:rsidP="00B06A0A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65FB" w:rsidRDefault="002465FB" w:rsidP="00B06A0A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65FB" w:rsidRDefault="002465FB" w:rsidP="00B06A0A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65FB" w:rsidRDefault="002465FB" w:rsidP="00B06A0A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05B2" w:rsidRDefault="001205B2" w:rsidP="00B06A0A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65FB" w:rsidRDefault="002465FB" w:rsidP="00B06A0A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72D7" w:rsidTr="00E56CFE">
        <w:tc>
          <w:tcPr>
            <w:tcW w:w="4880" w:type="dxa"/>
          </w:tcPr>
          <w:p w:rsidR="007572D7" w:rsidRPr="002465FB" w:rsidRDefault="007572D7" w:rsidP="00B06A0A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5FB">
              <w:rPr>
                <w:rFonts w:ascii="Times New Roman" w:hAnsi="Times New Roman" w:cs="Times New Roman"/>
                <w:bCs/>
                <w:sz w:val="24"/>
                <w:szCs w:val="24"/>
              </w:rPr>
              <w:t>Kontakt do autora/autorów pracy (tel., e-mail):</w:t>
            </w:r>
          </w:p>
          <w:p w:rsidR="007572D7" w:rsidRDefault="007572D7" w:rsidP="00B06A0A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2D7" w:rsidRDefault="007572D7" w:rsidP="00B06A0A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2D7" w:rsidRDefault="007572D7" w:rsidP="00B06A0A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2" w:type="dxa"/>
            <w:vMerge w:val="restart"/>
          </w:tcPr>
          <w:p w:rsidR="007572D7" w:rsidRPr="007572D7" w:rsidRDefault="007572D7" w:rsidP="00B06A0A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2D7">
              <w:rPr>
                <w:rFonts w:ascii="Times New Roman" w:hAnsi="Times New Roman" w:cs="Times New Roman"/>
                <w:bCs/>
                <w:sz w:val="24"/>
                <w:szCs w:val="24"/>
              </w:rPr>
              <w:t>Nazwa szkoły, adres, telefon, e-mail:</w:t>
            </w:r>
          </w:p>
        </w:tc>
      </w:tr>
      <w:tr w:rsidR="007572D7" w:rsidTr="00E56CFE">
        <w:tc>
          <w:tcPr>
            <w:tcW w:w="4880" w:type="dxa"/>
          </w:tcPr>
          <w:p w:rsidR="007572D7" w:rsidRDefault="007572D7" w:rsidP="00B06A0A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2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Imię i nazwisko </w:t>
            </w:r>
            <w:r w:rsidR="003F0A15">
              <w:rPr>
                <w:rFonts w:ascii="Times New Roman" w:hAnsi="Times New Roman" w:cs="Times New Roman"/>
                <w:bCs/>
                <w:sz w:val="24"/>
                <w:szCs w:val="24"/>
              </w:rPr>
              <w:t>nauczyciela/</w:t>
            </w:r>
            <w:r w:rsidRPr="007572D7">
              <w:rPr>
                <w:rFonts w:ascii="Times New Roman" w:hAnsi="Times New Roman" w:cs="Times New Roman"/>
                <w:bCs/>
                <w:sz w:val="24"/>
                <w:szCs w:val="24"/>
              </w:rPr>
              <w:t>opiekuna prawnego:</w:t>
            </w:r>
          </w:p>
          <w:p w:rsidR="007572D7" w:rsidRDefault="007572D7" w:rsidP="00B06A0A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05B2" w:rsidRDefault="001205B2" w:rsidP="00B06A0A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572D7" w:rsidRPr="007572D7" w:rsidRDefault="007572D7" w:rsidP="00B06A0A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2" w:type="dxa"/>
            <w:vMerge/>
          </w:tcPr>
          <w:p w:rsidR="007572D7" w:rsidRDefault="007572D7" w:rsidP="00B06A0A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72D7" w:rsidTr="00774ACC">
        <w:trPr>
          <w:trHeight w:val="1150"/>
        </w:trPr>
        <w:tc>
          <w:tcPr>
            <w:tcW w:w="4880" w:type="dxa"/>
          </w:tcPr>
          <w:p w:rsidR="007572D7" w:rsidRDefault="007572D7" w:rsidP="00B06A0A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2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Kontakt do </w:t>
            </w:r>
            <w:r w:rsidR="003F0A15">
              <w:rPr>
                <w:rFonts w:ascii="Times New Roman" w:hAnsi="Times New Roman" w:cs="Times New Roman"/>
                <w:bCs/>
                <w:sz w:val="24"/>
                <w:szCs w:val="24"/>
              </w:rPr>
              <w:t>nauczyciela/</w:t>
            </w:r>
            <w:r w:rsidRPr="007572D7">
              <w:rPr>
                <w:rFonts w:ascii="Times New Roman" w:hAnsi="Times New Roman" w:cs="Times New Roman"/>
                <w:bCs/>
                <w:sz w:val="24"/>
                <w:szCs w:val="24"/>
              </w:rPr>
              <w:t>opiekuna naukowego (tel., e-mail):</w:t>
            </w:r>
          </w:p>
          <w:p w:rsidR="001205B2" w:rsidRDefault="001205B2" w:rsidP="00B06A0A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572D7" w:rsidRDefault="007572D7" w:rsidP="00B06A0A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572D7" w:rsidRPr="007572D7" w:rsidRDefault="007572D7" w:rsidP="00B06A0A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2" w:type="dxa"/>
            <w:vMerge/>
          </w:tcPr>
          <w:p w:rsidR="007572D7" w:rsidRDefault="007572D7" w:rsidP="00B06A0A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72D7" w:rsidTr="002511D0">
        <w:tc>
          <w:tcPr>
            <w:tcW w:w="8702" w:type="dxa"/>
            <w:gridSpan w:val="2"/>
          </w:tcPr>
          <w:p w:rsidR="007572D7" w:rsidRDefault="007572D7" w:rsidP="00B06A0A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2D7" w:rsidRDefault="007572D7" w:rsidP="00B06A0A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2D7" w:rsidRDefault="007572D7" w:rsidP="00B06A0A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…………………………………………………………………………………………</w:t>
            </w:r>
            <w:r w:rsidR="0012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….</w:t>
            </w:r>
          </w:p>
          <w:p w:rsidR="007572D7" w:rsidRPr="007572D7" w:rsidRDefault="007572D7" w:rsidP="003F0A1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(c</w:t>
            </w:r>
            <w:r w:rsidRPr="007572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zytelny podpis nauczyciela/opiekuna </w:t>
            </w:r>
            <w:r w:rsidR="003F0A15">
              <w:rPr>
                <w:rFonts w:ascii="Times New Roman" w:hAnsi="Times New Roman" w:cs="Times New Roman"/>
                <w:bCs/>
                <w:sz w:val="24"/>
                <w:szCs w:val="24"/>
              </w:rPr>
              <w:t>naukowego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:rsidR="00070AB9" w:rsidRDefault="00070AB9" w:rsidP="00B06A0A">
      <w:pPr>
        <w:pStyle w:val="Akapitzlist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470801" w:rsidRDefault="00470801" w:rsidP="00B06A0A">
      <w:pPr>
        <w:pStyle w:val="Akapitzlist"/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070AB9" w:rsidRPr="00774ACC" w:rsidRDefault="00774ACC" w:rsidP="00B06A0A">
      <w:pPr>
        <w:pStyle w:val="Akapitzlist"/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74ACC">
        <w:rPr>
          <w:rFonts w:ascii="Times New Roman" w:hAnsi="Times New Roman" w:cs="Times New Roman"/>
          <w:bCs/>
          <w:sz w:val="24"/>
          <w:szCs w:val="24"/>
        </w:rPr>
        <w:t>Informacje o przetwarzaniu danych osobowych zawarte są w §10 Regulaminu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74ACC" w:rsidRDefault="00774ACC" w:rsidP="00B06A0A">
      <w:pPr>
        <w:pStyle w:val="Akapitzlist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774ACC" w:rsidRDefault="00774ACC" w:rsidP="00B06A0A">
      <w:pPr>
        <w:pStyle w:val="Akapitzlist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6B545A" w:rsidRDefault="006B545A" w:rsidP="00B06A0A">
      <w:pPr>
        <w:pStyle w:val="Akapitzlist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774ACC" w:rsidRDefault="00774ACC" w:rsidP="00B06A0A">
      <w:pPr>
        <w:pStyle w:val="Akapitzlist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70AB9" w:rsidRDefault="00A212CF" w:rsidP="00A212CF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OŚWIADCZENIE OPIEKUNA NAUKOWEGO:</w:t>
      </w:r>
    </w:p>
    <w:p w:rsidR="00A212CF" w:rsidRDefault="00A212CF" w:rsidP="00B06A0A">
      <w:pPr>
        <w:pStyle w:val="Akapitzlist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A212CF" w:rsidRDefault="00901F8D" w:rsidP="00901F8D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9F6">
        <w:rPr>
          <w:rFonts w:ascii="Wingdings" w:hAnsi="Wingdings" w:cs="Times New Roman"/>
          <w:bCs/>
          <w:sz w:val="40"/>
          <w:szCs w:val="24"/>
        </w:rPr>
        <w:t></w:t>
      </w:r>
      <w:r>
        <w:rPr>
          <w:rFonts w:ascii="Wingdings" w:hAnsi="Wingdings" w:cs="Times New Roman"/>
          <w:bCs/>
          <w:sz w:val="24"/>
          <w:szCs w:val="24"/>
        </w:rPr>
        <w:t></w:t>
      </w:r>
      <w:r>
        <w:rPr>
          <w:rFonts w:ascii="Times New Roman" w:hAnsi="Times New Roman" w:cs="Times New Roman"/>
          <w:bCs/>
          <w:sz w:val="24"/>
          <w:szCs w:val="24"/>
        </w:rPr>
        <w:t xml:space="preserve">Oświadczam, że zapoznałem/-łam się z treścią Regulaminu </w:t>
      </w:r>
      <w:r w:rsidRPr="00B06A0A">
        <w:rPr>
          <w:rFonts w:ascii="Times New Roman" w:hAnsi="Times New Roman" w:cs="Times New Roman"/>
          <w:b/>
          <w:sz w:val="24"/>
          <w:szCs w:val="24"/>
        </w:rPr>
        <w:t xml:space="preserve">Wielkość </w:t>
      </w:r>
      <w:r w:rsidR="003F0A15">
        <w:rPr>
          <w:rFonts w:ascii="Times New Roman" w:hAnsi="Times New Roman" w:cs="Times New Roman"/>
          <w:b/>
          <w:sz w:val="24"/>
          <w:szCs w:val="24"/>
        </w:rPr>
        <w:t>T</w:t>
      </w:r>
      <w:r w:rsidRPr="00B06A0A">
        <w:rPr>
          <w:rFonts w:ascii="Times New Roman" w:hAnsi="Times New Roman" w:cs="Times New Roman"/>
          <w:b/>
          <w:sz w:val="24"/>
          <w:szCs w:val="24"/>
        </w:rPr>
        <w:t>woja w tym, żeś nieznany. Ofiarność polskich żołnierzy poległych za Ojczyznę w XX w.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1F8D">
        <w:rPr>
          <w:rFonts w:ascii="Times New Roman" w:hAnsi="Times New Roman" w:cs="Times New Roman"/>
          <w:sz w:val="24"/>
          <w:szCs w:val="24"/>
        </w:rPr>
        <w:t>organiz</w:t>
      </w:r>
      <w:r>
        <w:rPr>
          <w:rFonts w:ascii="Times New Roman" w:hAnsi="Times New Roman" w:cs="Times New Roman"/>
          <w:sz w:val="24"/>
          <w:szCs w:val="24"/>
        </w:rPr>
        <w:t>owanego przez Delegaturę Instytutu Pamięci Narodowej – Komisję Ścigania Zbrodni przeciw Narodowi Polskiemu w Kielcach oraz akceptuję jego treść.</w:t>
      </w:r>
    </w:p>
    <w:p w:rsidR="00901F8D" w:rsidRDefault="00901F8D" w:rsidP="00901F8D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1F8D" w:rsidRDefault="00901F8D" w:rsidP="00901F8D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na:</w:t>
      </w:r>
    </w:p>
    <w:p w:rsidR="00901F8D" w:rsidRDefault="00901F8D" w:rsidP="00901F8D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1F8D" w:rsidRDefault="00901F8D" w:rsidP="00901F8D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9F6">
        <w:rPr>
          <w:rFonts w:ascii="Wingdings" w:hAnsi="Wingdings" w:cs="Times New Roman"/>
          <w:bCs/>
          <w:sz w:val="40"/>
          <w:szCs w:val="24"/>
        </w:rPr>
        <w:t></w:t>
      </w:r>
      <w:r>
        <w:rPr>
          <w:rFonts w:ascii="Wingdings" w:hAnsi="Wingdings" w:cs="Times New Roman"/>
          <w:bCs/>
          <w:sz w:val="24"/>
          <w:szCs w:val="24"/>
        </w:rPr>
        <w:t></w:t>
      </w:r>
      <w:r>
        <w:rPr>
          <w:rFonts w:ascii="Times New Roman" w:hAnsi="Times New Roman" w:cs="Times New Roman"/>
          <w:bCs/>
          <w:sz w:val="24"/>
          <w:szCs w:val="24"/>
        </w:rPr>
        <w:t xml:space="preserve">zamieszczenie mojego wizerunku </w:t>
      </w:r>
      <w:r w:rsidR="00470801">
        <w:rPr>
          <w:rFonts w:ascii="Times New Roman" w:hAnsi="Times New Roman" w:cs="Times New Roman"/>
          <w:bCs/>
          <w:sz w:val="24"/>
          <w:szCs w:val="24"/>
        </w:rPr>
        <w:t xml:space="preserve">z uroczystości wręczenia nagród w konkursie </w:t>
      </w:r>
      <w:r w:rsidRPr="00B06A0A">
        <w:rPr>
          <w:rFonts w:ascii="Times New Roman" w:hAnsi="Times New Roman" w:cs="Times New Roman"/>
          <w:b/>
          <w:sz w:val="24"/>
          <w:szCs w:val="24"/>
        </w:rPr>
        <w:t xml:space="preserve">Wielkość </w:t>
      </w:r>
      <w:r w:rsidR="003F0A15">
        <w:rPr>
          <w:rFonts w:ascii="Times New Roman" w:hAnsi="Times New Roman" w:cs="Times New Roman"/>
          <w:b/>
          <w:sz w:val="24"/>
          <w:szCs w:val="24"/>
        </w:rPr>
        <w:t>T</w:t>
      </w:r>
      <w:r w:rsidRPr="00B06A0A">
        <w:rPr>
          <w:rFonts w:ascii="Times New Roman" w:hAnsi="Times New Roman" w:cs="Times New Roman"/>
          <w:b/>
          <w:sz w:val="24"/>
          <w:szCs w:val="24"/>
        </w:rPr>
        <w:t>woja w tym, żeś nieznany. Ofiarność polskich żołnierzy poległych za Ojczyznę w XX w.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stronie internetowej Delegatury Instytutu Pamięci Narodowej – Komisji Ścigania Zbrodni przeciw Narodowi Polskiemu oraz w mediach społecznościowych przez Prezesa Instytutu Pamięci Narodowej – Komisji Ścigania Zbrodni przeciw Narodowi Polskiemu, z siedzibą</w:t>
      </w:r>
      <w:r w:rsidR="004708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Warszawie, adres: ul. Janusza Kurtyki 1, 02-676 Warszawa.</w:t>
      </w:r>
    </w:p>
    <w:p w:rsidR="00901F8D" w:rsidRDefault="00901F8D" w:rsidP="00901F8D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1F8D" w:rsidRDefault="00901F8D" w:rsidP="00901F8D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1F8D" w:rsidRDefault="00901F8D" w:rsidP="00901F8D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1F8D" w:rsidRDefault="00901F8D" w:rsidP="00901F8D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1F8D" w:rsidRDefault="00901F8D" w:rsidP="00901F8D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1F8D" w:rsidRDefault="00901F8D" w:rsidP="00901F8D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  ……………………………………………..</w:t>
      </w:r>
    </w:p>
    <w:p w:rsidR="00901F8D" w:rsidRPr="00901F8D" w:rsidRDefault="004172F4" w:rsidP="00901F8D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2F4">
        <w:rPr>
          <w:rFonts w:ascii="Times New Roman" w:hAnsi="Times New Roman" w:cs="Times New Roman"/>
          <w:sz w:val="20"/>
          <w:szCs w:val="24"/>
        </w:rPr>
        <w:t>Miejscowość, data</w:t>
      </w:r>
      <w:r w:rsidR="00901F8D" w:rsidRPr="004172F4">
        <w:rPr>
          <w:rFonts w:ascii="Times New Roman" w:hAnsi="Times New Roman" w:cs="Times New Roman"/>
          <w:szCs w:val="24"/>
        </w:rPr>
        <w:tab/>
      </w:r>
      <w:r w:rsidR="00901F8D">
        <w:rPr>
          <w:rFonts w:ascii="Times New Roman" w:hAnsi="Times New Roman" w:cs="Times New Roman"/>
          <w:sz w:val="24"/>
          <w:szCs w:val="24"/>
        </w:rPr>
        <w:tab/>
      </w:r>
      <w:r w:rsidR="00901F8D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1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C</w:t>
      </w:r>
      <w:r w:rsidR="00901F8D" w:rsidRPr="00901F8D">
        <w:rPr>
          <w:rFonts w:ascii="Times New Roman" w:hAnsi="Times New Roman" w:cs="Times New Roman"/>
          <w:sz w:val="20"/>
          <w:szCs w:val="24"/>
        </w:rPr>
        <w:t>zytelny podpis nauczyciela/opiekuna nauko</w:t>
      </w:r>
      <w:r>
        <w:rPr>
          <w:rFonts w:ascii="Times New Roman" w:hAnsi="Times New Roman" w:cs="Times New Roman"/>
          <w:sz w:val="20"/>
          <w:szCs w:val="24"/>
        </w:rPr>
        <w:t>wego</w:t>
      </w:r>
    </w:p>
    <w:p w:rsidR="00901F8D" w:rsidRDefault="00901F8D" w:rsidP="00901F8D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1F8D" w:rsidRDefault="00901F8D" w:rsidP="00B06A0A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01F8D" w:rsidRDefault="00901F8D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51C06" w:rsidRDefault="00451C06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51C06" w:rsidRDefault="00451C06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51C06" w:rsidRDefault="00451C06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51C06" w:rsidRDefault="00451C06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51C06" w:rsidRDefault="00451C06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51C06" w:rsidRDefault="00451C06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51C06" w:rsidRDefault="00451C06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51C06" w:rsidRDefault="00451C06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51C06" w:rsidRDefault="00451C06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51C06" w:rsidRDefault="00451C06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51C06" w:rsidRDefault="00451C06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51C06" w:rsidRDefault="00451C06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51C06" w:rsidRDefault="00451C06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51C06" w:rsidRDefault="00451C06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51C06" w:rsidRDefault="00451C06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51C06" w:rsidRDefault="00451C06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51C06" w:rsidRDefault="00451C06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51C06" w:rsidRDefault="00451C06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DC3F34" w:rsidRDefault="00DC3F34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C1739D" w:rsidRDefault="00C1739D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51C06" w:rsidRDefault="00451C06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51C06" w:rsidRPr="00451C06" w:rsidRDefault="00451C06" w:rsidP="00451C06">
      <w:pPr>
        <w:pStyle w:val="Akapitzlist"/>
        <w:spacing w:after="0"/>
        <w:ind w:left="360"/>
        <w:jc w:val="right"/>
        <w:rPr>
          <w:rFonts w:ascii="Times New Roman" w:hAnsi="Times New Roman" w:cs="Times New Roman"/>
          <w:bCs/>
          <w:sz w:val="20"/>
          <w:szCs w:val="24"/>
        </w:rPr>
      </w:pPr>
      <w:r w:rsidRPr="00451C06">
        <w:rPr>
          <w:rFonts w:ascii="Times New Roman" w:hAnsi="Times New Roman" w:cs="Times New Roman"/>
          <w:bCs/>
          <w:sz w:val="20"/>
          <w:szCs w:val="24"/>
        </w:rPr>
        <w:t>Załącznik nr 2 do Regulaminu</w:t>
      </w:r>
    </w:p>
    <w:p w:rsidR="00451C06" w:rsidRDefault="00451C06" w:rsidP="00451C06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C06" w:rsidRDefault="00451C06" w:rsidP="00451C06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OŚWIADCZENIE:</w:t>
      </w:r>
    </w:p>
    <w:p w:rsidR="00451C06" w:rsidRPr="00451C06" w:rsidRDefault="00451C06" w:rsidP="00451C06">
      <w:pPr>
        <w:pStyle w:val="Akapitzlist"/>
        <w:spacing w:after="0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1C06">
        <w:rPr>
          <w:rFonts w:ascii="Times New Roman" w:hAnsi="Times New Roman" w:cs="Times New Roman"/>
          <w:bCs/>
          <w:sz w:val="24"/>
          <w:szCs w:val="24"/>
        </w:rPr>
        <w:t>(wypełniają pełnoletni uczestnicy konkursu)</w:t>
      </w:r>
    </w:p>
    <w:p w:rsidR="00451C06" w:rsidRDefault="00451C06" w:rsidP="00451C06">
      <w:pPr>
        <w:pStyle w:val="Akapitzlist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451C06" w:rsidRDefault="00451C06" w:rsidP="00451C06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9F6">
        <w:rPr>
          <w:rFonts w:ascii="Wingdings" w:hAnsi="Wingdings" w:cs="Times New Roman"/>
          <w:bCs/>
          <w:sz w:val="40"/>
          <w:szCs w:val="24"/>
        </w:rPr>
        <w:t></w:t>
      </w:r>
      <w:r>
        <w:rPr>
          <w:rFonts w:ascii="Wingdings" w:hAnsi="Wingdings" w:cs="Times New Roman"/>
          <w:bCs/>
          <w:sz w:val="24"/>
          <w:szCs w:val="24"/>
        </w:rPr>
        <w:t></w:t>
      </w:r>
      <w:r>
        <w:rPr>
          <w:rFonts w:ascii="Times New Roman" w:hAnsi="Times New Roman" w:cs="Times New Roman"/>
          <w:bCs/>
          <w:sz w:val="24"/>
          <w:szCs w:val="24"/>
        </w:rPr>
        <w:t xml:space="preserve">Oświadczam, że zapoznałem/-łam się z treścią Regulaminu </w:t>
      </w:r>
      <w:r w:rsidRPr="00B06A0A">
        <w:rPr>
          <w:rFonts w:ascii="Times New Roman" w:hAnsi="Times New Roman" w:cs="Times New Roman"/>
          <w:b/>
          <w:sz w:val="24"/>
          <w:szCs w:val="24"/>
        </w:rPr>
        <w:t xml:space="preserve">Wielkość </w:t>
      </w:r>
      <w:r w:rsidR="003F0A15">
        <w:rPr>
          <w:rFonts w:ascii="Times New Roman" w:hAnsi="Times New Roman" w:cs="Times New Roman"/>
          <w:b/>
          <w:sz w:val="24"/>
          <w:szCs w:val="24"/>
        </w:rPr>
        <w:t>T</w:t>
      </w:r>
      <w:r w:rsidRPr="00B06A0A">
        <w:rPr>
          <w:rFonts w:ascii="Times New Roman" w:hAnsi="Times New Roman" w:cs="Times New Roman"/>
          <w:b/>
          <w:sz w:val="24"/>
          <w:szCs w:val="24"/>
        </w:rPr>
        <w:t>woja w tym, żeś nieznany. Ofiarność polskich żołnierzy poległych za Ojczyznę w XX w.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1F8D">
        <w:rPr>
          <w:rFonts w:ascii="Times New Roman" w:hAnsi="Times New Roman" w:cs="Times New Roman"/>
          <w:sz w:val="24"/>
          <w:szCs w:val="24"/>
        </w:rPr>
        <w:t>organiz</w:t>
      </w:r>
      <w:r>
        <w:rPr>
          <w:rFonts w:ascii="Times New Roman" w:hAnsi="Times New Roman" w:cs="Times New Roman"/>
          <w:sz w:val="24"/>
          <w:szCs w:val="24"/>
        </w:rPr>
        <w:t>owanego przez Delegaturę Instytutu Pamięci Narodowej – Komisję Ścigania Zbrodni przeciw Narodowi Polskiemu w Kielcach oraz akceptuję jego treść.</w:t>
      </w:r>
    </w:p>
    <w:p w:rsidR="00451C06" w:rsidRDefault="00451C06" w:rsidP="00451C06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51C06" w:rsidRDefault="00451C06" w:rsidP="00451C06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na:</w:t>
      </w:r>
    </w:p>
    <w:p w:rsidR="00451C06" w:rsidRDefault="00451C06" w:rsidP="00451C06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51C06" w:rsidRDefault="00451C06" w:rsidP="00451C06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9F6">
        <w:rPr>
          <w:rFonts w:ascii="Wingdings" w:hAnsi="Wingdings" w:cs="Times New Roman"/>
          <w:bCs/>
          <w:sz w:val="40"/>
          <w:szCs w:val="24"/>
        </w:rPr>
        <w:t></w:t>
      </w:r>
      <w:r>
        <w:rPr>
          <w:rFonts w:ascii="Wingdings" w:hAnsi="Wingdings" w:cs="Times New Roman"/>
          <w:bCs/>
          <w:sz w:val="24"/>
          <w:szCs w:val="24"/>
        </w:rPr>
        <w:t></w:t>
      </w:r>
      <w:r>
        <w:rPr>
          <w:rFonts w:ascii="Times New Roman" w:hAnsi="Times New Roman" w:cs="Times New Roman"/>
          <w:bCs/>
          <w:sz w:val="24"/>
          <w:szCs w:val="24"/>
        </w:rPr>
        <w:t>zamieszczenie mojego wizerunku</w:t>
      </w:r>
      <w:r w:rsidR="00470801">
        <w:rPr>
          <w:rFonts w:ascii="Times New Roman" w:hAnsi="Times New Roman" w:cs="Times New Roman"/>
          <w:bCs/>
          <w:sz w:val="24"/>
          <w:szCs w:val="24"/>
        </w:rPr>
        <w:t xml:space="preserve"> (dotyczy laureata) z uroczystości wręczenia nagród w konkursie </w:t>
      </w:r>
      <w:r w:rsidRPr="00B06A0A">
        <w:rPr>
          <w:rFonts w:ascii="Times New Roman" w:hAnsi="Times New Roman" w:cs="Times New Roman"/>
          <w:b/>
          <w:sz w:val="24"/>
          <w:szCs w:val="24"/>
        </w:rPr>
        <w:t xml:space="preserve">Wielkość </w:t>
      </w:r>
      <w:r w:rsidR="003F0A15">
        <w:rPr>
          <w:rFonts w:ascii="Times New Roman" w:hAnsi="Times New Roman" w:cs="Times New Roman"/>
          <w:b/>
          <w:sz w:val="24"/>
          <w:szCs w:val="24"/>
        </w:rPr>
        <w:t>T</w:t>
      </w:r>
      <w:r w:rsidRPr="00B06A0A">
        <w:rPr>
          <w:rFonts w:ascii="Times New Roman" w:hAnsi="Times New Roman" w:cs="Times New Roman"/>
          <w:b/>
          <w:sz w:val="24"/>
          <w:szCs w:val="24"/>
        </w:rPr>
        <w:t>woja w tym, żeś nieznany. Ofiarność polskich żołnierzy poległych za Ojczyznę w XX w.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stronie internetowej Delegatury Instytutu Pamięci Narodowej – Komisji Ścigania Zbrodni przeciw Narodowi Polskiemu oraz w mediach społecznościowych przez Prezesa Instytutu Pamięci Narodowej – Komisji Ścigania Zbrodni przeciw Narodowi Polskiemu, z siedzibą</w:t>
      </w:r>
      <w:r w:rsidR="004708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Warszawie, adres: ul. Janusza Kurtyki 1, 02-676 Warszawa.</w:t>
      </w:r>
    </w:p>
    <w:p w:rsidR="00451C06" w:rsidRDefault="00451C06" w:rsidP="00451C06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51C06" w:rsidRDefault="00451C06" w:rsidP="00451C06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51C06" w:rsidRDefault="00451C06" w:rsidP="00451C06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51C06" w:rsidRDefault="00451C06" w:rsidP="00451C06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51C06" w:rsidRDefault="00451C06" w:rsidP="00451C06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51C06" w:rsidRDefault="00451C06" w:rsidP="00451C06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  ……………………………………………..</w:t>
      </w:r>
    </w:p>
    <w:p w:rsidR="00451C06" w:rsidRPr="00901F8D" w:rsidRDefault="004172F4" w:rsidP="00451C06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2F4">
        <w:rPr>
          <w:rFonts w:ascii="Times New Roman" w:hAnsi="Times New Roman" w:cs="Times New Roman"/>
          <w:sz w:val="20"/>
          <w:szCs w:val="24"/>
        </w:rPr>
        <w:t>Miejscowość, data</w:t>
      </w:r>
      <w:r w:rsidR="00451C06">
        <w:rPr>
          <w:rFonts w:ascii="Times New Roman" w:hAnsi="Times New Roman" w:cs="Times New Roman"/>
          <w:sz w:val="24"/>
          <w:szCs w:val="24"/>
        </w:rPr>
        <w:tab/>
      </w:r>
      <w:r w:rsidR="00451C06">
        <w:rPr>
          <w:rFonts w:ascii="Times New Roman" w:hAnsi="Times New Roman" w:cs="Times New Roman"/>
          <w:sz w:val="24"/>
          <w:szCs w:val="24"/>
        </w:rPr>
        <w:tab/>
      </w:r>
      <w:r w:rsidR="00451C06">
        <w:rPr>
          <w:rFonts w:ascii="Times New Roman" w:hAnsi="Times New Roman" w:cs="Times New Roman"/>
          <w:sz w:val="24"/>
          <w:szCs w:val="24"/>
        </w:rPr>
        <w:tab/>
      </w:r>
      <w:r w:rsidR="00451C0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0"/>
          <w:szCs w:val="24"/>
        </w:rPr>
        <w:t>C</w:t>
      </w:r>
      <w:r w:rsidR="00451C06" w:rsidRPr="00901F8D">
        <w:rPr>
          <w:rFonts w:ascii="Times New Roman" w:hAnsi="Times New Roman" w:cs="Times New Roman"/>
          <w:sz w:val="20"/>
          <w:szCs w:val="24"/>
        </w:rPr>
        <w:t xml:space="preserve">zytelny podpis </w:t>
      </w:r>
      <w:r>
        <w:rPr>
          <w:rFonts w:ascii="Times New Roman" w:hAnsi="Times New Roman" w:cs="Times New Roman"/>
          <w:sz w:val="20"/>
          <w:szCs w:val="24"/>
        </w:rPr>
        <w:t>uczestnika</w:t>
      </w:r>
    </w:p>
    <w:p w:rsidR="00451C06" w:rsidRDefault="00451C06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172F4" w:rsidRDefault="004172F4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172F4" w:rsidRDefault="004172F4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172F4" w:rsidRDefault="004172F4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172F4" w:rsidRDefault="004172F4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172F4" w:rsidRDefault="004172F4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172F4" w:rsidRDefault="004172F4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172F4" w:rsidRDefault="004172F4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172F4" w:rsidRDefault="004172F4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172F4" w:rsidRDefault="004172F4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172F4" w:rsidRDefault="004172F4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172F4" w:rsidRDefault="004172F4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172F4" w:rsidRDefault="004172F4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172F4" w:rsidRDefault="004172F4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172F4" w:rsidRDefault="004172F4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172F4" w:rsidRDefault="004172F4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172F4" w:rsidRDefault="004172F4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172F4" w:rsidRDefault="004172F4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4172F4" w:rsidRDefault="004172F4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075CEF" w:rsidRDefault="00075CEF" w:rsidP="004172F4">
      <w:pPr>
        <w:pStyle w:val="Akapitzlist"/>
        <w:spacing w:after="0"/>
        <w:ind w:left="36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CA7810" w:rsidRDefault="00CA7810" w:rsidP="004172F4">
      <w:pPr>
        <w:pStyle w:val="Akapitzlist"/>
        <w:spacing w:after="0"/>
        <w:ind w:left="36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CA7810" w:rsidRDefault="00CA7810" w:rsidP="004172F4">
      <w:pPr>
        <w:pStyle w:val="Akapitzlist"/>
        <w:spacing w:after="0"/>
        <w:ind w:left="36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4172F4" w:rsidRPr="00451C06" w:rsidRDefault="004172F4" w:rsidP="004172F4">
      <w:pPr>
        <w:pStyle w:val="Akapitzlist"/>
        <w:spacing w:after="0"/>
        <w:ind w:left="360"/>
        <w:jc w:val="right"/>
        <w:rPr>
          <w:rFonts w:ascii="Times New Roman" w:hAnsi="Times New Roman" w:cs="Times New Roman"/>
          <w:bCs/>
          <w:sz w:val="20"/>
          <w:szCs w:val="24"/>
        </w:rPr>
      </w:pPr>
      <w:r w:rsidRPr="00451C06">
        <w:rPr>
          <w:rFonts w:ascii="Times New Roman" w:hAnsi="Times New Roman" w:cs="Times New Roman"/>
          <w:bCs/>
          <w:sz w:val="20"/>
          <w:szCs w:val="24"/>
        </w:rPr>
        <w:t xml:space="preserve">Załącznik nr </w:t>
      </w:r>
      <w:r>
        <w:rPr>
          <w:rFonts w:ascii="Times New Roman" w:hAnsi="Times New Roman" w:cs="Times New Roman"/>
          <w:bCs/>
          <w:sz w:val="20"/>
          <w:szCs w:val="24"/>
        </w:rPr>
        <w:t>3</w:t>
      </w:r>
      <w:r w:rsidRPr="00451C06">
        <w:rPr>
          <w:rFonts w:ascii="Times New Roman" w:hAnsi="Times New Roman" w:cs="Times New Roman"/>
          <w:bCs/>
          <w:sz w:val="20"/>
          <w:szCs w:val="24"/>
        </w:rPr>
        <w:t xml:space="preserve"> do Regulaminu</w:t>
      </w:r>
    </w:p>
    <w:p w:rsidR="004172F4" w:rsidRDefault="004172F4" w:rsidP="004172F4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72F4" w:rsidRDefault="004172F4" w:rsidP="004172F4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OŚWIADCZENIE:</w:t>
      </w:r>
    </w:p>
    <w:p w:rsidR="004172F4" w:rsidRPr="00451C06" w:rsidRDefault="004172F4" w:rsidP="004172F4">
      <w:pPr>
        <w:pStyle w:val="Akapitzlist"/>
        <w:spacing w:after="0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1C06">
        <w:rPr>
          <w:rFonts w:ascii="Times New Roman" w:hAnsi="Times New Roman" w:cs="Times New Roman"/>
          <w:bCs/>
          <w:sz w:val="24"/>
          <w:szCs w:val="24"/>
        </w:rPr>
        <w:t xml:space="preserve">(wypełniają </w:t>
      </w:r>
      <w:r>
        <w:rPr>
          <w:rFonts w:ascii="Times New Roman" w:hAnsi="Times New Roman" w:cs="Times New Roman"/>
          <w:bCs/>
          <w:sz w:val="24"/>
          <w:szCs w:val="24"/>
        </w:rPr>
        <w:t>rodzice/prawni opiekunowie wszystkich niepełnoletnich uczestników konkursu</w:t>
      </w:r>
      <w:r w:rsidRPr="00451C06">
        <w:rPr>
          <w:rFonts w:ascii="Times New Roman" w:hAnsi="Times New Roman" w:cs="Times New Roman"/>
          <w:bCs/>
          <w:sz w:val="24"/>
          <w:szCs w:val="24"/>
        </w:rPr>
        <w:t>)</w:t>
      </w:r>
    </w:p>
    <w:p w:rsidR="004172F4" w:rsidRDefault="004172F4" w:rsidP="004172F4">
      <w:pPr>
        <w:pStyle w:val="Akapitzlist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4172F4" w:rsidRDefault="004172F4" w:rsidP="004172F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9F6">
        <w:rPr>
          <w:rFonts w:ascii="Wingdings" w:hAnsi="Wingdings" w:cs="Times New Roman"/>
          <w:bCs/>
          <w:sz w:val="40"/>
          <w:szCs w:val="24"/>
        </w:rPr>
        <w:t></w:t>
      </w:r>
      <w:r>
        <w:rPr>
          <w:rFonts w:ascii="Wingdings" w:hAnsi="Wingdings" w:cs="Times New Roman"/>
          <w:bCs/>
          <w:sz w:val="24"/>
          <w:szCs w:val="24"/>
        </w:rPr>
        <w:t></w:t>
      </w:r>
      <w:r>
        <w:rPr>
          <w:rFonts w:ascii="Times New Roman" w:hAnsi="Times New Roman" w:cs="Times New Roman"/>
          <w:bCs/>
          <w:sz w:val="24"/>
          <w:szCs w:val="24"/>
        </w:rPr>
        <w:t xml:space="preserve">Oświadczam, że zapoznałem/-łam się z treścią Regulaminu </w:t>
      </w:r>
      <w:r w:rsidRPr="00B06A0A">
        <w:rPr>
          <w:rFonts w:ascii="Times New Roman" w:hAnsi="Times New Roman" w:cs="Times New Roman"/>
          <w:b/>
          <w:sz w:val="24"/>
          <w:szCs w:val="24"/>
        </w:rPr>
        <w:t xml:space="preserve">Wielkość </w:t>
      </w:r>
      <w:r w:rsidR="00EC3D84">
        <w:rPr>
          <w:rFonts w:ascii="Times New Roman" w:hAnsi="Times New Roman" w:cs="Times New Roman"/>
          <w:b/>
          <w:sz w:val="24"/>
          <w:szCs w:val="24"/>
        </w:rPr>
        <w:t>T</w:t>
      </w:r>
      <w:r w:rsidRPr="00B06A0A">
        <w:rPr>
          <w:rFonts w:ascii="Times New Roman" w:hAnsi="Times New Roman" w:cs="Times New Roman"/>
          <w:b/>
          <w:sz w:val="24"/>
          <w:szCs w:val="24"/>
        </w:rPr>
        <w:t>woja w tym, żeś nieznany. Ofiarność polskich żołnierzy poległych za Ojczyznę w XX w.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1F8D">
        <w:rPr>
          <w:rFonts w:ascii="Times New Roman" w:hAnsi="Times New Roman" w:cs="Times New Roman"/>
          <w:sz w:val="24"/>
          <w:szCs w:val="24"/>
        </w:rPr>
        <w:t>organiz</w:t>
      </w:r>
      <w:r>
        <w:rPr>
          <w:rFonts w:ascii="Times New Roman" w:hAnsi="Times New Roman" w:cs="Times New Roman"/>
          <w:sz w:val="24"/>
          <w:szCs w:val="24"/>
        </w:rPr>
        <w:t>owanego przez Delegaturę Instytutu Pamięci Narodowej – Komisję Ścigania Zbrodni przeciw Narodowi Polskiemu w Kielcach oraz akceptuję jego treść.</w:t>
      </w:r>
    </w:p>
    <w:p w:rsidR="004172F4" w:rsidRDefault="004172F4" w:rsidP="004172F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172F4" w:rsidRDefault="004172F4" w:rsidP="004172F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na:</w:t>
      </w:r>
    </w:p>
    <w:p w:rsidR="004172F4" w:rsidRDefault="004172F4" w:rsidP="004172F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172F4" w:rsidRDefault="004172F4" w:rsidP="004172F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9F6">
        <w:rPr>
          <w:rFonts w:ascii="Wingdings" w:hAnsi="Wingdings" w:cs="Times New Roman"/>
          <w:bCs/>
          <w:sz w:val="40"/>
          <w:szCs w:val="24"/>
        </w:rPr>
        <w:t></w:t>
      </w:r>
      <w:r>
        <w:rPr>
          <w:rFonts w:ascii="Wingdings" w:hAnsi="Wingdings" w:cs="Times New Roman"/>
          <w:bCs/>
          <w:sz w:val="24"/>
          <w:szCs w:val="24"/>
        </w:rPr>
        <w:t></w:t>
      </w:r>
      <w:r>
        <w:rPr>
          <w:rFonts w:ascii="Times New Roman" w:hAnsi="Times New Roman" w:cs="Times New Roman"/>
          <w:bCs/>
          <w:sz w:val="24"/>
          <w:szCs w:val="24"/>
        </w:rPr>
        <w:t xml:space="preserve">zamieszczenie wizerunku mojego dziecka/podopiecznego (dotyczy laureata) </w:t>
      </w:r>
      <w:r w:rsidR="00B149F6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z uroczystości wręczenia nagród w konkursie </w:t>
      </w:r>
      <w:r w:rsidRPr="00B06A0A">
        <w:rPr>
          <w:rFonts w:ascii="Times New Roman" w:hAnsi="Times New Roman" w:cs="Times New Roman"/>
          <w:b/>
          <w:sz w:val="24"/>
          <w:szCs w:val="24"/>
        </w:rPr>
        <w:t xml:space="preserve">Wielkość </w:t>
      </w:r>
      <w:r w:rsidR="00EC3D84">
        <w:rPr>
          <w:rFonts w:ascii="Times New Roman" w:hAnsi="Times New Roman" w:cs="Times New Roman"/>
          <w:b/>
          <w:sz w:val="24"/>
          <w:szCs w:val="24"/>
        </w:rPr>
        <w:t>T</w:t>
      </w:r>
      <w:r w:rsidRPr="00B06A0A">
        <w:rPr>
          <w:rFonts w:ascii="Times New Roman" w:hAnsi="Times New Roman" w:cs="Times New Roman"/>
          <w:b/>
          <w:sz w:val="24"/>
          <w:szCs w:val="24"/>
        </w:rPr>
        <w:t>woja w tym, żeś nieznany. Ofiarność polskich żołnierzy poległych za Ojczyznę w XX w.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stronie internetowej Delegatury Instytutu Pamięci Narodowej – Komisji Ścigania Zbrodni przeciw Narodowi Polskiemu oraz w mediach społecznościowych przez Prezesa Instytutu Pamięci Narodowej – Komisji Ścigania Zbrodni przeciw Narodowi Polskiemu, z siedzibą w Warszawie, adres: ul. Janusza Kurtyki 1, 02-676 Warszawa.</w:t>
      </w:r>
    </w:p>
    <w:p w:rsidR="004172F4" w:rsidRDefault="004172F4" w:rsidP="004172F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172F4" w:rsidRDefault="004172F4" w:rsidP="004172F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172F4" w:rsidRDefault="004172F4" w:rsidP="004172F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172F4" w:rsidRDefault="004172F4" w:rsidP="004172F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172F4" w:rsidRDefault="004172F4" w:rsidP="004172F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172F4" w:rsidRDefault="004172F4" w:rsidP="004172F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  ……………………………………………..</w:t>
      </w:r>
    </w:p>
    <w:p w:rsidR="004172F4" w:rsidRPr="00901F8D" w:rsidRDefault="004172F4" w:rsidP="004172F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2F4">
        <w:rPr>
          <w:rFonts w:ascii="Times New Roman" w:hAnsi="Times New Roman" w:cs="Times New Roman"/>
          <w:sz w:val="20"/>
          <w:szCs w:val="24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0"/>
          <w:szCs w:val="24"/>
        </w:rPr>
        <w:t>C</w:t>
      </w:r>
      <w:r w:rsidRPr="00901F8D">
        <w:rPr>
          <w:rFonts w:ascii="Times New Roman" w:hAnsi="Times New Roman" w:cs="Times New Roman"/>
          <w:sz w:val="20"/>
          <w:szCs w:val="24"/>
        </w:rPr>
        <w:t xml:space="preserve">zytelny podpis </w:t>
      </w:r>
      <w:r>
        <w:rPr>
          <w:rFonts w:ascii="Times New Roman" w:hAnsi="Times New Roman" w:cs="Times New Roman"/>
          <w:sz w:val="20"/>
          <w:szCs w:val="24"/>
        </w:rPr>
        <w:t>rodzica/opiekuna prawnego</w:t>
      </w:r>
    </w:p>
    <w:p w:rsidR="004172F4" w:rsidRDefault="004172F4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801537" w:rsidRDefault="00801537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801537" w:rsidRDefault="00801537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801537" w:rsidRDefault="00801537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801537" w:rsidRDefault="00801537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801537" w:rsidRDefault="00801537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801537" w:rsidRDefault="00801537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801537" w:rsidRDefault="00801537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801537" w:rsidRDefault="00801537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801537" w:rsidRDefault="00801537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801537" w:rsidRDefault="00801537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801537" w:rsidRDefault="00801537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801537" w:rsidRDefault="00801537" w:rsidP="00B06A0A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EF4E0B" w:rsidRDefault="00EF4E0B" w:rsidP="00801537">
      <w:pPr>
        <w:pStyle w:val="Akapitzlist"/>
        <w:spacing w:after="0"/>
        <w:ind w:left="360"/>
        <w:jc w:val="right"/>
        <w:rPr>
          <w:rFonts w:ascii="Wingdings" w:hAnsi="Wingdings" w:cs="Times New Roman"/>
          <w:bCs/>
          <w:sz w:val="24"/>
          <w:szCs w:val="24"/>
        </w:rPr>
      </w:pPr>
    </w:p>
    <w:p w:rsidR="00816436" w:rsidRDefault="00816436" w:rsidP="00801537">
      <w:pPr>
        <w:pStyle w:val="Akapitzlist"/>
        <w:spacing w:after="0"/>
        <w:ind w:left="36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EF4E0B" w:rsidRDefault="00EF4E0B" w:rsidP="00801537">
      <w:pPr>
        <w:pStyle w:val="Akapitzlist"/>
        <w:spacing w:after="0"/>
        <w:ind w:left="36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075CEF" w:rsidRDefault="00075CEF" w:rsidP="00801537">
      <w:pPr>
        <w:pStyle w:val="Akapitzlist"/>
        <w:spacing w:after="0"/>
        <w:ind w:left="36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9E43A5" w:rsidRDefault="009E43A5" w:rsidP="00801537">
      <w:pPr>
        <w:pStyle w:val="Akapitzlist"/>
        <w:spacing w:after="0"/>
        <w:ind w:left="36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EC3D84" w:rsidRDefault="00EC3D84" w:rsidP="00801537">
      <w:pPr>
        <w:pStyle w:val="Akapitzlist"/>
        <w:spacing w:after="0"/>
        <w:ind w:left="36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801537" w:rsidRDefault="00801537" w:rsidP="00801537">
      <w:pPr>
        <w:pStyle w:val="Akapitzlist"/>
        <w:spacing w:after="0"/>
        <w:ind w:left="360"/>
        <w:jc w:val="right"/>
        <w:rPr>
          <w:rFonts w:ascii="Times New Roman" w:hAnsi="Times New Roman" w:cs="Times New Roman"/>
          <w:bCs/>
          <w:sz w:val="20"/>
          <w:szCs w:val="24"/>
        </w:rPr>
      </w:pPr>
      <w:r w:rsidRPr="00801537">
        <w:rPr>
          <w:rFonts w:ascii="Times New Roman" w:hAnsi="Times New Roman" w:cs="Times New Roman"/>
          <w:bCs/>
          <w:sz w:val="20"/>
          <w:szCs w:val="24"/>
        </w:rPr>
        <w:t xml:space="preserve">Załącznik nr 4 </w:t>
      </w:r>
    </w:p>
    <w:p w:rsidR="00801537" w:rsidRDefault="00801537" w:rsidP="00801537">
      <w:pPr>
        <w:pStyle w:val="Akapitzlist"/>
        <w:spacing w:after="0"/>
        <w:ind w:left="360"/>
        <w:jc w:val="right"/>
        <w:rPr>
          <w:rFonts w:ascii="Times New Roman" w:hAnsi="Times New Roman" w:cs="Times New Roman"/>
          <w:bCs/>
          <w:sz w:val="20"/>
          <w:szCs w:val="24"/>
        </w:rPr>
      </w:pPr>
    </w:p>
    <w:p w:rsidR="00801537" w:rsidRDefault="00801537" w:rsidP="00571139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537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r w:rsidR="00582E5E">
        <w:rPr>
          <w:rFonts w:ascii="Times New Roman" w:hAnsi="Times New Roman" w:cs="Times New Roman"/>
          <w:b/>
          <w:bCs/>
          <w:sz w:val="24"/>
          <w:szCs w:val="24"/>
        </w:rPr>
        <w:t>bitew</w:t>
      </w:r>
      <w:r w:rsidR="00075CEF">
        <w:rPr>
          <w:rFonts w:ascii="Times New Roman" w:hAnsi="Times New Roman" w:cs="Times New Roman"/>
          <w:b/>
          <w:bCs/>
          <w:sz w:val="24"/>
          <w:szCs w:val="24"/>
        </w:rPr>
        <w:t xml:space="preserve"> polskich żołnierzy</w:t>
      </w:r>
      <w:r w:rsidRPr="00801537">
        <w:rPr>
          <w:rFonts w:ascii="Times New Roman" w:hAnsi="Times New Roman" w:cs="Times New Roman"/>
          <w:b/>
          <w:bCs/>
          <w:sz w:val="24"/>
          <w:szCs w:val="24"/>
        </w:rPr>
        <w:t xml:space="preserve"> z </w:t>
      </w:r>
      <w:r>
        <w:rPr>
          <w:rFonts w:ascii="Times New Roman" w:hAnsi="Times New Roman" w:cs="Times New Roman"/>
          <w:b/>
          <w:bCs/>
          <w:sz w:val="24"/>
          <w:szCs w:val="24"/>
        </w:rPr>
        <w:t>okresu</w:t>
      </w:r>
      <w:r w:rsidRPr="00801537">
        <w:rPr>
          <w:rFonts w:ascii="Times New Roman" w:hAnsi="Times New Roman" w:cs="Times New Roman"/>
          <w:b/>
          <w:bCs/>
          <w:sz w:val="24"/>
          <w:szCs w:val="24"/>
        </w:rPr>
        <w:t xml:space="preserve"> 1914 – 1963 </w:t>
      </w:r>
      <w:r w:rsidR="00582E5E">
        <w:rPr>
          <w:rFonts w:ascii="Times New Roman" w:hAnsi="Times New Roman" w:cs="Times New Roman"/>
          <w:b/>
          <w:bCs/>
          <w:sz w:val="24"/>
          <w:szCs w:val="24"/>
        </w:rPr>
        <w:t>upamiętnion</w:t>
      </w:r>
      <w:r w:rsidR="00EC3D84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736C19">
        <w:rPr>
          <w:rFonts w:ascii="Times New Roman" w:hAnsi="Times New Roman" w:cs="Times New Roman"/>
          <w:b/>
          <w:bCs/>
          <w:sz w:val="24"/>
          <w:szCs w:val="24"/>
        </w:rPr>
        <w:t xml:space="preserve"> na</w:t>
      </w:r>
      <w:r w:rsidRPr="00801537">
        <w:rPr>
          <w:rFonts w:ascii="Times New Roman" w:hAnsi="Times New Roman" w:cs="Times New Roman"/>
          <w:b/>
          <w:bCs/>
          <w:sz w:val="24"/>
          <w:szCs w:val="24"/>
        </w:rPr>
        <w:t xml:space="preserve"> Grobie N</w:t>
      </w:r>
      <w:r w:rsidR="00AA5970">
        <w:rPr>
          <w:rFonts w:ascii="Times New Roman" w:hAnsi="Times New Roman" w:cs="Times New Roman"/>
          <w:b/>
          <w:bCs/>
          <w:sz w:val="24"/>
          <w:szCs w:val="24"/>
        </w:rPr>
        <w:t>ieznanego Żołnierza w Warszawie</w:t>
      </w:r>
    </w:p>
    <w:p w:rsidR="00571139" w:rsidRDefault="00571139" w:rsidP="00571139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6436" w:rsidRPr="00AE46B6" w:rsidRDefault="00816436" w:rsidP="00816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1914–1918 </w:t>
      </w:r>
    </w:p>
    <w:p w:rsidR="00816436" w:rsidRPr="00AE46B6" w:rsidRDefault="00816436" w:rsidP="0081643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Laski-Anielin 21-24 X 1914</w:t>
      </w:r>
    </w:p>
    <w:p w:rsidR="00816436" w:rsidRPr="00AE46B6" w:rsidRDefault="00816436" w:rsidP="0081643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AE4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Mołotków</w:t>
      </w:r>
      <w:proofErr w:type="spellEnd"/>
      <w:r w:rsidRPr="00AE4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29 X 1914</w:t>
      </w:r>
    </w:p>
    <w:p w:rsidR="00816436" w:rsidRPr="00AE46B6" w:rsidRDefault="00816436" w:rsidP="0081643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AE4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Krzywopłoty</w:t>
      </w:r>
      <w:proofErr w:type="spellEnd"/>
      <w:r w:rsidRPr="00AE4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14 XI 1914</w:t>
      </w:r>
    </w:p>
    <w:p w:rsidR="00816436" w:rsidRPr="00AE46B6" w:rsidRDefault="00816436" w:rsidP="0081643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Łowczówek 24 XII 1914</w:t>
      </w:r>
    </w:p>
    <w:p w:rsidR="00816436" w:rsidRPr="00AE46B6" w:rsidRDefault="00816436" w:rsidP="0081643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Arras 9 V 1915</w:t>
      </w:r>
    </w:p>
    <w:p w:rsidR="00816436" w:rsidRPr="00AE46B6" w:rsidRDefault="00816436" w:rsidP="0081643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Konary 16-22 V 1915</w:t>
      </w:r>
    </w:p>
    <w:p w:rsidR="00816436" w:rsidRPr="00AE46B6" w:rsidRDefault="00816436" w:rsidP="0081643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Pakosław 19-20 V 1915</w:t>
      </w:r>
    </w:p>
    <w:p w:rsidR="00816436" w:rsidRPr="00AE46B6" w:rsidRDefault="00816436" w:rsidP="0081643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Rokitna 13 VI 1915</w:t>
      </w:r>
    </w:p>
    <w:p w:rsidR="00816436" w:rsidRPr="00AE46B6" w:rsidRDefault="00816436" w:rsidP="0081643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Tarłów 30 VI-2 VII 1915</w:t>
      </w:r>
    </w:p>
    <w:p w:rsidR="00816436" w:rsidRDefault="00816436" w:rsidP="0081643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AE4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Kosciuchnówka</w:t>
      </w:r>
      <w:proofErr w:type="spellEnd"/>
      <w:r w:rsidRPr="00AE4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4 XI 1915 i 4-6 VII 1916</w:t>
      </w:r>
    </w:p>
    <w:p w:rsidR="00816436" w:rsidRDefault="00816436" w:rsidP="0081643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AE4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Krechowce</w:t>
      </w:r>
      <w:proofErr w:type="spellEnd"/>
      <w:r w:rsidRPr="00AE4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24 VII 1917</w:t>
      </w:r>
    </w:p>
    <w:p w:rsidR="00816436" w:rsidRDefault="00816436" w:rsidP="0081643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Bobrujsk 2 II-11 III 1918</w:t>
      </w:r>
    </w:p>
    <w:p w:rsidR="00816436" w:rsidRDefault="00816436" w:rsidP="0081643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Kaniów 11 V 1918</w:t>
      </w:r>
    </w:p>
    <w:p w:rsidR="00816436" w:rsidRPr="00D9294B" w:rsidRDefault="00816436" w:rsidP="0081643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9294B">
        <w:rPr>
          <w:rFonts w:ascii="Times New Roman" w:hAnsi="Times New Roman" w:cs="Times New Roman"/>
          <w:sz w:val="24"/>
          <w:szCs w:val="24"/>
        </w:rPr>
        <w:t>Lwów 5 XI 1918</w:t>
      </w:r>
    </w:p>
    <w:p w:rsidR="00816436" w:rsidRDefault="00816436" w:rsidP="0081643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AE4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Murmań</w:t>
      </w:r>
      <w:proofErr w:type="spellEnd"/>
      <w:r w:rsidRPr="00AE4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1918</w:t>
      </w:r>
    </w:p>
    <w:p w:rsidR="00816436" w:rsidRDefault="00816436" w:rsidP="0081643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Syberia 1918–1920</w:t>
      </w:r>
    </w:p>
    <w:p w:rsidR="00816436" w:rsidRDefault="00816436" w:rsidP="0081643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Kubań – Odessa 1918–1919</w:t>
      </w:r>
    </w:p>
    <w:p w:rsidR="00816436" w:rsidRPr="007A26F6" w:rsidRDefault="00816436" w:rsidP="0081643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St. </w:t>
      </w:r>
      <w:proofErr w:type="spellStart"/>
      <w:r w:rsidRPr="00AE4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Hilaire</w:t>
      </w:r>
      <w:proofErr w:type="spellEnd"/>
      <w:r w:rsidRPr="00AE4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Le </w:t>
      </w:r>
      <w:proofErr w:type="spellStart"/>
      <w:r w:rsidRPr="00AE4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Garde</w:t>
      </w:r>
      <w:proofErr w:type="spellEnd"/>
      <w:r w:rsidRPr="00AE4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koło Reims 25 VII 1918</w:t>
      </w:r>
    </w:p>
    <w:p w:rsidR="00816436" w:rsidRDefault="00816436" w:rsidP="00816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1918-1921</w:t>
      </w:r>
    </w:p>
    <w:p w:rsidR="00816436" w:rsidRDefault="00816436" w:rsidP="008164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Powstanie wielkopolskie</w:t>
      </w:r>
    </w:p>
    <w:p w:rsidR="00816436" w:rsidRPr="0063781F" w:rsidRDefault="00816436" w:rsidP="008164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Powstania górnośląskie</w:t>
      </w:r>
    </w:p>
    <w:p w:rsidR="00816436" w:rsidRPr="0063781F" w:rsidRDefault="00816436" w:rsidP="008164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7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Lwów listopad 1918-marzec 1919</w:t>
      </w:r>
    </w:p>
    <w:p w:rsidR="00816436" w:rsidRPr="0063781F" w:rsidRDefault="00816436" w:rsidP="008164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7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Lida 16 IV 1919-28 IX 1920</w:t>
      </w:r>
    </w:p>
    <w:p w:rsidR="00816436" w:rsidRPr="0063781F" w:rsidRDefault="00816436" w:rsidP="008164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7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Wilno 19 IV 1919-9 X 1920</w:t>
      </w:r>
    </w:p>
    <w:p w:rsidR="00816436" w:rsidRDefault="00816436" w:rsidP="008164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637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Dyneburg</w:t>
      </w:r>
      <w:proofErr w:type="spellEnd"/>
      <w:r w:rsidRPr="00637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3 I 1920</w:t>
      </w:r>
    </w:p>
    <w:p w:rsidR="00816436" w:rsidRPr="0063781F" w:rsidRDefault="00816436" w:rsidP="008164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3E6BFD">
        <w:rPr>
          <w:rFonts w:ascii="Times New Roman" w:hAnsi="Times New Roman" w:cs="Times New Roman"/>
          <w:sz w:val="24"/>
        </w:rPr>
        <w:t>Czarnobyl 27 IV 1920 (bitwa morska)</w:t>
      </w:r>
    </w:p>
    <w:p w:rsidR="00816436" w:rsidRPr="0063781F" w:rsidRDefault="00816436" w:rsidP="008164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7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Kijów 7 V-11 VI 1920</w:t>
      </w:r>
    </w:p>
    <w:p w:rsidR="00816436" w:rsidRPr="0063781F" w:rsidRDefault="00816436" w:rsidP="008164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637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Borodzianka</w:t>
      </w:r>
      <w:proofErr w:type="spellEnd"/>
      <w:r w:rsidRPr="00637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11-13 VI 1920</w:t>
      </w:r>
    </w:p>
    <w:p w:rsidR="00816436" w:rsidRPr="0063781F" w:rsidRDefault="00816436" w:rsidP="008164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637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Chorupań</w:t>
      </w:r>
      <w:proofErr w:type="spellEnd"/>
      <w:r w:rsidRPr="00637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 Dubnem 19 VII 1920</w:t>
      </w:r>
    </w:p>
    <w:p w:rsidR="00816436" w:rsidRDefault="00816436" w:rsidP="008164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637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Nastasów</w:t>
      </w:r>
      <w:proofErr w:type="spellEnd"/>
      <w:r w:rsidRPr="00637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 Tarnopolem 31 VII-6 VIII 1920</w:t>
      </w:r>
    </w:p>
    <w:p w:rsidR="00816436" w:rsidRPr="0063781F" w:rsidRDefault="00816436" w:rsidP="008164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D9294B">
        <w:rPr>
          <w:rFonts w:ascii="Times New Roman" w:hAnsi="Times New Roman" w:cs="Times New Roman"/>
          <w:sz w:val="24"/>
        </w:rPr>
        <w:t>Operacja Warszawska, Bitwy nad Wisłą</w:t>
      </w:r>
    </w:p>
    <w:p w:rsidR="00816436" w:rsidRDefault="00816436" w:rsidP="008164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7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Radzymin – Ossów 13-15 VIII 1920</w:t>
      </w:r>
    </w:p>
    <w:p w:rsidR="00816436" w:rsidRPr="0063781F" w:rsidRDefault="00816436" w:rsidP="008164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7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Borkowo pod Nasielskiem 14-15 VIII 1920</w:t>
      </w:r>
    </w:p>
    <w:p w:rsidR="00816436" w:rsidRPr="0063781F" w:rsidRDefault="00816436" w:rsidP="008164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7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Sarnowa Góra pod Ciechanowem 16-20 VIII 1920</w:t>
      </w:r>
    </w:p>
    <w:p w:rsidR="00816436" w:rsidRPr="0063781F" w:rsidRDefault="00816436" w:rsidP="008164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7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Przasnysz 21-22 VIII 1920</w:t>
      </w:r>
    </w:p>
    <w:p w:rsidR="00816436" w:rsidRPr="0063781F" w:rsidRDefault="00816436" w:rsidP="008164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7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Komarów – Hrubieszów 30 VIII-1 IX 1920</w:t>
      </w:r>
    </w:p>
    <w:p w:rsidR="00816436" w:rsidRPr="0063781F" w:rsidRDefault="00816436" w:rsidP="008164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7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Kobryń 14-15 IX 1920</w:t>
      </w:r>
    </w:p>
    <w:p w:rsidR="00816436" w:rsidRPr="0063781F" w:rsidRDefault="00816436" w:rsidP="008164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637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Dytiatyń</w:t>
      </w:r>
      <w:proofErr w:type="spellEnd"/>
      <w:r w:rsidRPr="00637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16 IX 1920</w:t>
      </w:r>
    </w:p>
    <w:p w:rsidR="00816436" w:rsidRPr="0063781F" w:rsidRDefault="00816436" w:rsidP="008164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637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Brzostowica</w:t>
      </w:r>
      <w:proofErr w:type="spellEnd"/>
      <w:r w:rsidRPr="00637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 IX 1920</w:t>
      </w:r>
    </w:p>
    <w:p w:rsidR="00816436" w:rsidRPr="0063781F" w:rsidRDefault="00816436" w:rsidP="008164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7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Grodno-Obuchowo 20-25 IX 1920</w:t>
      </w:r>
    </w:p>
    <w:p w:rsidR="00816436" w:rsidRDefault="00816436" w:rsidP="008164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37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Krwawy Bór pod Papiernią 27-28 IX 1920</w:t>
      </w:r>
    </w:p>
    <w:p w:rsidR="00816436" w:rsidRPr="007372EE" w:rsidRDefault="00816436" w:rsidP="00816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1939–1945 </w:t>
      </w:r>
    </w:p>
    <w:p w:rsidR="00816436" w:rsidRPr="007372EE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Westerplatte – Oksywie – Hel 1 IX-2 X 1939</w:t>
      </w:r>
    </w:p>
    <w:p w:rsidR="00816436" w:rsidRPr="007372EE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Krojanty 1 IX 1939</w:t>
      </w:r>
    </w:p>
    <w:p w:rsidR="00816436" w:rsidRPr="007372EE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Bory Tucholskie 1-3 IX 1939</w:t>
      </w:r>
    </w:p>
    <w:p w:rsidR="00816436" w:rsidRPr="007372EE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Mława 1-3 IX 1939</w:t>
      </w:r>
    </w:p>
    <w:p w:rsidR="00816436" w:rsidRPr="007372EE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Mokra 1-2 IX 1939</w:t>
      </w:r>
    </w:p>
    <w:p w:rsidR="00816436" w:rsidRPr="007372EE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Obrona Śląska 1-5 IX 1939</w:t>
      </w:r>
    </w:p>
    <w:p w:rsidR="00816436" w:rsidRPr="007372EE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Piotrków – Tomaszów Mazowiecki 5-7 IX 1939</w:t>
      </w:r>
    </w:p>
    <w:p w:rsidR="00816436" w:rsidRPr="007372EE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Iłża 8 IX 1939</w:t>
      </w:r>
    </w:p>
    <w:p w:rsidR="00816436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Wizna 8-10 IX 1939</w:t>
      </w:r>
    </w:p>
    <w:p w:rsidR="00816436" w:rsidRPr="007372EE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Warszawa – Modlin 8-29 IX 1939</w:t>
      </w:r>
    </w:p>
    <w:p w:rsidR="00816436" w:rsidRPr="007372EE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Bzura 9-22 IX 1939</w:t>
      </w:r>
    </w:p>
    <w:p w:rsidR="00816436" w:rsidRPr="007372EE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Kałuszyn 11-12 IX 1939</w:t>
      </w:r>
    </w:p>
    <w:p w:rsidR="00816436" w:rsidRPr="007372EE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Lwów 12-22 IX 1939-22-26 VII 1944</w:t>
      </w:r>
    </w:p>
    <w:p w:rsidR="00816436" w:rsidRPr="007372EE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Boratycze</w:t>
      </w:r>
      <w:proofErr w:type="spellEnd"/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14 IX 1939</w:t>
      </w:r>
    </w:p>
    <w:p w:rsidR="00816436" w:rsidRPr="007372EE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Tomaszów Lubelski 17-27 IX 1939</w:t>
      </w:r>
    </w:p>
    <w:p w:rsidR="00816436" w:rsidRPr="007372EE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Obrona Granicy Wschodniej RP 17 IX-1 X 1939</w:t>
      </w:r>
    </w:p>
    <w:p w:rsidR="00816436" w:rsidRPr="007372EE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Grodno 20-22 IX 1939</w:t>
      </w:r>
    </w:p>
    <w:p w:rsidR="00816436" w:rsidRPr="007372EE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Szack</w:t>
      </w:r>
      <w:proofErr w:type="spellEnd"/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</w:t>
      </w:r>
      <w:proofErr w:type="spellStart"/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Wytyczno</w:t>
      </w:r>
      <w:proofErr w:type="spellEnd"/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28 IX-1 X 1939</w:t>
      </w:r>
    </w:p>
    <w:p w:rsidR="00816436" w:rsidRPr="007372EE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Kock 2-5 X 1939</w:t>
      </w:r>
    </w:p>
    <w:p w:rsidR="00816436" w:rsidRPr="007372EE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Akcje Podziemia 1939–1945</w:t>
      </w:r>
    </w:p>
    <w:p w:rsidR="00816436" w:rsidRPr="007372EE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Góry Świętokrzyskie 1939–1945</w:t>
      </w:r>
    </w:p>
    <w:p w:rsidR="00816436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Narvik 12 V-6 VI 1940</w:t>
      </w:r>
    </w:p>
    <w:p w:rsidR="00816436" w:rsidRPr="007372EE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F10B8E">
        <w:rPr>
          <w:rFonts w:ascii="Times New Roman" w:hAnsi="Times New Roman" w:cs="Times New Roman"/>
          <w:sz w:val="24"/>
        </w:rPr>
        <w:t>Morze Śródziemne 11 VI 1940-30 XII 1944</w:t>
      </w:r>
    </w:p>
    <w:p w:rsidR="00816436" w:rsidRPr="007372EE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Lagarde</w:t>
      </w:r>
      <w:proofErr w:type="spellEnd"/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17-18 VI 1940</w:t>
      </w:r>
    </w:p>
    <w:p w:rsidR="00816436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Clos</w:t>
      </w:r>
      <w:proofErr w:type="spellEnd"/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du</w:t>
      </w:r>
      <w:proofErr w:type="spellEnd"/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Doubs</w:t>
      </w:r>
      <w:proofErr w:type="spellEnd"/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18-19 VI 1940</w:t>
      </w:r>
    </w:p>
    <w:p w:rsidR="00816436" w:rsidRPr="007372EE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D9294B">
        <w:rPr>
          <w:rFonts w:ascii="Times New Roman" w:hAnsi="Times New Roman" w:cs="Times New Roman"/>
          <w:sz w:val="24"/>
        </w:rPr>
        <w:t>Bitwa o Anglię 10 VII-31 X 1940</w:t>
      </w:r>
    </w:p>
    <w:p w:rsidR="00816436" w:rsidRPr="007372EE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Tobruk 22 VIII-10 XII 1941</w:t>
      </w:r>
    </w:p>
    <w:p w:rsidR="00816436" w:rsidRPr="007372EE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Zamojszczyzna 30 XII 1942-5 II 1943</w:t>
      </w:r>
    </w:p>
    <w:p w:rsidR="00816436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Getto warszawskie 19 IV-16 V 1943</w:t>
      </w:r>
    </w:p>
    <w:p w:rsidR="00816436" w:rsidRPr="007372EE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8A6F09">
        <w:rPr>
          <w:rFonts w:ascii="Times New Roman" w:hAnsi="Times New Roman" w:cs="Times New Roman"/>
          <w:sz w:val="24"/>
        </w:rPr>
        <w:t>Zatoka Salerno 8-16 IX 1943</w:t>
      </w:r>
      <w:r>
        <w:rPr>
          <w:rFonts w:ascii="Times New Roman" w:hAnsi="Times New Roman" w:cs="Times New Roman"/>
          <w:sz w:val="24"/>
        </w:rPr>
        <w:t xml:space="preserve"> (bitwa morska)</w:t>
      </w:r>
    </w:p>
    <w:p w:rsidR="00816436" w:rsidRPr="007372EE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Lenino 12-13 X 1943</w:t>
      </w:r>
    </w:p>
    <w:p w:rsidR="00816436" w:rsidRPr="007372EE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Kowel-Włodzimierz Wołyński 19 I-21 V 1944</w:t>
      </w:r>
    </w:p>
    <w:p w:rsidR="00816436" w:rsidRPr="007372EE" w:rsidRDefault="00F66BBE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8" w:history="1">
        <w:r w:rsidR="00816436" w:rsidRPr="007372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Monte Cassino 11-25 V 1944</w:t>
        </w:r>
      </w:hyperlink>
    </w:p>
    <w:p w:rsidR="00816436" w:rsidRPr="007372EE" w:rsidRDefault="00F66BBE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9" w:tooltip="Sturmwind I" w:history="1">
        <w:r w:rsidR="00816436" w:rsidRPr="007372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Lasy Janowskie</w:t>
        </w:r>
      </w:hyperlink>
      <w:r w:rsidR="00816436"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</w:t>
      </w:r>
      <w:hyperlink r:id="rId10" w:tooltip="Sturmwind II" w:history="1">
        <w:r w:rsidR="00816436" w:rsidRPr="007372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Puszcza Solska 9-25 VI 1944</w:t>
        </w:r>
      </w:hyperlink>
    </w:p>
    <w:p w:rsidR="00816436" w:rsidRPr="007372EE" w:rsidRDefault="00F66BBE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11" w:tooltip="Akcja " w:history="1">
        <w:r w:rsidR="00816436" w:rsidRPr="007372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Operacja „Burza” czerwiec-wrzesień 1944</w:t>
        </w:r>
      </w:hyperlink>
    </w:p>
    <w:p w:rsidR="00816436" w:rsidRPr="007372EE" w:rsidRDefault="00F66BBE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12" w:tooltip="Operacja " w:history="1">
        <w:r w:rsidR="00816436" w:rsidRPr="007372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Wilno 7-13 VII 1944</w:t>
        </w:r>
      </w:hyperlink>
    </w:p>
    <w:p w:rsidR="00816436" w:rsidRDefault="00F66BBE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13" w:tooltip="Bitwa o Ankonę" w:history="1">
        <w:r w:rsidR="00816436" w:rsidRPr="007372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Ancona 17-18 VII 1944</w:t>
        </w:r>
      </w:hyperlink>
    </w:p>
    <w:p w:rsidR="00816436" w:rsidRPr="007372EE" w:rsidRDefault="00816436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541DAC">
        <w:rPr>
          <w:rFonts w:ascii="Times New Roman" w:hAnsi="Times New Roman" w:cs="Times New Roman"/>
          <w:sz w:val="24"/>
        </w:rPr>
        <w:t>Morze Barentsa 20 VII 1941-10 I 1944</w:t>
      </w:r>
    </w:p>
    <w:p w:rsidR="00816436" w:rsidRPr="007372EE" w:rsidRDefault="00F66BBE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14" w:tooltip="Walki o Warszawę (1944)" w:history="1">
        <w:r w:rsidR="00816436" w:rsidRPr="007372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Wisła-Praga 29 VII-2 X 1944</w:t>
        </w:r>
      </w:hyperlink>
    </w:p>
    <w:p w:rsidR="00816436" w:rsidRPr="007372EE" w:rsidRDefault="00F66BBE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15" w:tooltip="Powstanie warszawskie" w:history="1">
        <w:r w:rsidR="00816436" w:rsidRPr="007372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Powstanie warszawskie 1 VIII-2 X 1944</w:t>
        </w:r>
      </w:hyperlink>
    </w:p>
    <w:p w:rsidR="00816436" w:rsidRPr="007372EE" w:rsidRDefault="00F66BBE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16" w:tooltip="Bitwa pod Falaise" w:history="1">
        <w:r w:rsidR="00816436" w:rsidRPr="007372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Falaise</w:t>
        </w:r>
      </w:hyperlink>
      <w:r w:rsidR="00816436" w:rsidRPr="00737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</w:t>
      </w:r>
      <w:hyperlink r:id="rId17" w:tooltip="Bitwa o Chambois" w:history="1">
        <w:proofErr w:type="spellStart"/>
        <w:r w:rsidR="00816436" w:rsidRPr="007372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Chambois</w:t>
        </w:r>
        <w:proofErr w:type="spellEnd"/>
        <w:r w:rsidR="00816436" w:rsidRPr="007372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 xml:space="preserve"> 8-21 VIII 1944</w:t>
        </w:r>
      </w:hyperlink>
    </w:p>
    <w:p w:rsidR="00816436" w:rsidRPr="007372EE" w:rsidRDefault="00F66BBE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18" w:tooltip="Bitwa o Surkonty" w:history="1">
        <w:proofErr w:type="spellStart"/>
        <w:r w:rsidR="00816436" w:rsidRPr="007372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Surkonty</w:t>
        </w:r>
        <w:proofErr w:type="spellEnd"/>
        <w:r w:rsidR="00816436" w:rsidRPr="007372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 xml:space="preserve"> 21 VIII 1944</w:t>
        </w:r>
      </w:hyperlink>
    </w:p>
    <w:p w:rsidR="00816436" w:rsidRPr="007372EE" w:rsidRDefault="00F66BBE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19" w:tooltip="Operacja Market Garden" w:history="1">
        <w:r w:rsidR="00816436" w:rsidRPr="007372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Arnhem 18-25 IX 1944</w:t>
        </w:r>
      </w:hyperlink>
    </w:p>
    <w:p w:rsidR="00816436" w:rsidRPr="007372EE" w:rsidRDefault="00F66BBE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20" w:tooltip="Wyzwolenie Bredy" w:history="1">
        <w:r w:rsidR="00816436" w:rsidRPr="007372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Breda 29-30 X 1944</w:t>
        </w:r>
      </w:hyperlink>
    </w:p>
    <w:p w:rsidR="00816436" w:rsidRPr="007372EE" w:rsidRDefault="00F66BBE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21" w:history="1">
        <w:r w:rsidR="00816436" w:rsidRPr="007372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Wał Pomorski 1-10 II 1945</w:t>
        </w:r>
      </w:hyperlink>
    </w:p>
    <w:p w:rsidR="00816436" w:rsidRPr="007372EE" w:rsidRDefault="00F66BBE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22" w:tooltip="Bitwa o Poznań" w:history="1">
        <w:r w:rsidR="00816436" w:rsidRPr="007372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Cytadela Poznańska 21-23 II 1945</w:t>
        </w:r>
      </w:hyperlink>
    </w:p>
    <w:p w:rsidR="00816436" w:rsidRPr="007372EE" w:rsidRDefault="00F66BBE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23" w:tooltip="Bitwa o Kołobrzeg" w:history="1">
        <w:r w:rsidR="00816436" w:rsidRPr="007372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Kołobrzeg 8-18 III 1945</w:t>
        </w:r>
      </w:hyperlink>
    </w:p>
    <w:p w:rsidR="00816436" w:rsidRPr="007372EE" w:rsidRDefault="00F66BBE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24" w:tooltip="Bitwa o Bolonię" w:history="1">
        <w:r w:rsidR="00816436" w:rsidRPr="007372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Bolonia 9-21 IV 1945</w:t>
        </w:r>
      </w:hyperlink>
    </w:p>
    <w:p w:rsidR="00816436" w:rsidRPr="007372EE" w:rsidRDefault="00F66BBE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25" w:tooltip="Forsowanie Odry (1945)" w:history="1">
        <w:r w:rsidR="00816436" w:rsidRPr="007372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Odra 16-20 IV 1945</w:t>
        </w:r>
      </w:hyperlink>
    </w:p>
    <w:p w:rsidR="00816436" w:rsidRPr="007372EE" w:rsidRDefault="00F66BBE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26" w:tooltip="Forsowanie Nysy (1945)" w:history="1">
        <w:r w:rsidR="00816436" w:rsidRPr="007372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Nysa Łużycka 16-19 IV 1945</w:t>
        </w:r>
      </w:hyperlink>
    </w:p>
    <w:p w:rsidR="00816436" w:rsidRPr="007372EE" w:rsidRDefault="00F66BBE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27" w:tooltip="Bitwa pod Budziszynem (1945)" w:history="1">
        <w:r w:rsidR="00816436" w:rsidRPr="007372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Budziszyn 23-28 IV 1945</w:t>
        </w:r>
      </w:hyperlink>
    </w:p>
    <w:p w:rsidR="00816436" w:rsidRPr="007372EE" w:rsidRDefault="00F66BBE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28" w:tooltip="Walki o Wilhelmshaven" w:history="1">
        <w:r w:rsidR="00816436" w:rsidRPr="007372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Wilhelmshaven 24 IV-5 V 1945</w:t>
        </w:r>
      </w:hyperlink>
    </w:p>
    <w:p w:rsidR="00816436" w:rsidRPr="00B247B9" w:rsidRDefault="00F66BBE" w:rsidP="008164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29" w:tooltip="Operacja berlińska" w:history="1">
        <w:r w:rsidR="00816436" w:rsidRPr="007372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Berlin 26 IV-2 V 1945</w:t>
        </w:r>
      </w:hyperlink>
    </w:p>
    <w:p w:rsidR="00816436" w:rsidRPr="00B247B9" w:rsidRDefault="00816436" w:rsidP="00816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1943–1946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walki z oddziałami UPA</w:t>
      </w:r>
    </w:p>
    <w:p w:rsidR="00816436" w:rsidRPr="00B247B9" w:rsidRDefault="00816436" w:rsidP="008164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24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Huta </w:t>
      </w:r>
      <w:proofErr w:type="spellStart"/>
      <w:r w:rsidRPr="00B24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Stepańska</w:t>
      </w:r>
      <w:proofErr w:type="spellEnd"/>
      <w:r w:rsidRPr="00B24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-Wyrka III-VII 1943</w:t>
      </w:r>
    </w:p>
    <w:p w:rsidR="00816436" w:rsidRPr="00B247B9" w:rsidRDefault="00816436" w:rsidP="008164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B24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Przebraże</w:t>
      </w:r>
      <w:proofErr w:type="spellEnd"/>
      <w:r w:rsidRPr="00B24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III 1943-III 1944</w:t>
      </w:r>
    </w:p>
    <w:p w:rsidR="00816436" w:rsidRPr="00B247B9" w:rsidRDefault="00816436" w:rsidP="008164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24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Pańska Dolina V 1943-III 1944</w:t>
      </w:r>
    </w:p>
    <w:p w:rsidR="00816436" w:rsidRPr="00B247B9" w:rsidRDefault="00816436" w:rsidP="008164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B24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Rybcza</w:t>
      </w:r>
      <w:proofErr w:type="spellEnd"/>
      <w:r w:rsidRPr="00B24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III 1943-III 1944</w:t>
      </w:r>
    </w:p>
    <w:p w:rsidR="00816436" w:rsidRPr="00B247B9" w:rsidRDefault="00816436" w:rsidP="008164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B24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Zasmyki</w:t>
      </w:r>
      <w:proofErr w:type="spellEnd"/>
      <w:r w:rsidRPr="00B24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VII 1943-IV 1944</w:t>
      </w:r>
    </w:p>
    <w:p w:rsidR="00816436" w:rsidRPr="00B247B9" w:rsidRDefault="00816436" w:rsidP="008164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24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Jagodzin-</w:t>
      </w:r>
      <w:proofErr w:type="spellStart"/>
      <w:r w:rsidRPr="00B24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Rymacze</w:t>
      </w:r>
      <w:proofErr w:type="spellEnd"/>
      <w:r w:rsidRPr="00B24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IX 1943-IV 1944</w:t>
      </w:r>
    </w:p>
    <w:p w:rsidR="00816436" w:rsidRPr="00B247B9" w:rsidRDefault="00816436" w:rsidP="008164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B24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Kupiczów</w:t>
      </w:r>
      <w:proofErr w:type="spellEnd"/>
      <w:r w:rsidRPr="00B24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XI 1943-III 1944</w:t>
      </w:r>
    </w:p>
    <w:p w:rsidR="00816436" w:rsidRPr="00B247B9" w:rsidRDefault="00816436" w:rsidP="008164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B24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Hanaczów</w:t>
      </w:r>
      <w:proofErr w:type="spellEnd"/>
      <w:r w:rsidRPr="00B24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XI 1943-V 1944</w:t>
      </w:r>
    </w:p>
    <w:p w:rsidR="00816436" w:rsidRDefault="00816436" w:rsidP="008164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B24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Stanisłowka</w:t>
      </w:r>
      <w:proofErr w:type="spellEnd"/>
      <w:r w:rsidRPr="00B24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XII 1943-IV 1944</w:t>
      </w:r>
    </w:p>
    <w:p w:rsidR="00816436" w:rsidRPr="00B247B9" w:rsidRDefault="00816436" w:rsidP="008164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Łukowiec </w:t>
      </w:r>
      <w:proofErr w:type="spellStart"/>
      <w:r w:rsidRPr="00B247B9">
        <w:rPr>
          <w:rFonts w:ascii="Times New Roman" w:eastAsia="Times New Roman" w:hAnsi="Times New Roman" w:cs="Times New Roman"/>
          <w:sz w:val="24"/>
          <w:szCs w:val="24"/>
          <w:lang w:eastAsia="pl-PL"/>
        </w:rPr>
        <w:t>Wiszniowski</w:t>
      </w:r>
      <w:proofErr w:type="spellEnd"/>
      <w:r w:rsidRPr="00B2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Łukowiec Żurawski 1943–1945</w:t>
      </w:r>
    </w:p>
    <w:p w:rsidR="00816436" w:rsidRPr="00B247B9" w:rsidRDefault="00816436" w:rsidP="008164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47B9">
        <w:rPr>
          <w:rFonts w:ascii="Times New Roman" w:eastAsia="Times New Roman" w:hAnsi="Times New Roman" w:cs="Times New Roman"/>
          <w:sz w:val="24"/>
          <w:szCs w:val="24"/>
          <w:lang w:eastAsia="pl-PL"/>
        </w:rPr>
        <w:t>Puzów</w:t>
      </w:r>
      <w:proofErr w:type="spellEnd"/>
      <w:r w:rsidRPr="00B2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B247B9">
        <w:rPr>
          <w:rFonts w:ascii="Times New Roman" w:eastAsia="Times New Roman" w:hAnsi="Times New Roman" w:cs="Times New Roman"/>
          <w:sz w:val="24"/>
          <w:szCs w:val="24"/>
          <w:lang w:eastAsia="pl-PL"/>
        </w:rPr>
        <w:t>Stężarzyce</w:t>
      </w:r>
      <w:proofErr w:type="spellEnd"/>
      <w:r w:rsidRPr="00B2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II 1944</w:t>
      </w:r>
    </w:p>
    <w:p w:rsidR="00816436" w:rsidRPr="00B247B9" w:rsidRDefault="00816436" w:rsidP="008164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7B9">
        <w:rPr>
          <w:rFonts w:ascii="Times New Roman" w:eastAsia="Times New Roman" w:hAnsi="Times New Roman" w:cs="Times New Roman"/>
          <w:sz w:val="24"/>
          <w:szCs w:val="24"/>
          <w:lang w:eastAsia="pl-PL"/>
        </w:rPr>
        <w:t>Korytnica 12 III 1944</w:t>
      </w:r>
    </w:p>
    <w:p w:rsidR="00816436" w:rsidRPr="00B247B9" w:rsidRDefault="00816436" w:rsidP="008164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47B9">
        <w:rPr>
          <w:rFonts w:ascii="Times New Roman" w:eastAsia="Times New Roman" w:hAnsi="Times New Roman" w:cs="Times New Roman"/>
          <w:sz w:val="24"/>
          <w:szCs w:val="24"/>
          <w:lang w:eastAsia="pl-PL"/>
        </w:rPr>
        <w:t>Biłka</w:t>
      </w:r>
      <w:proofErr w:type="spellEnd"/>
      <w:r w:rsidRPr="00B2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Królewska – </w:t>
      </w:r>
      <w:proofErr w:type="spellStart"/>
      <w:r w:rsidRPr="00B247B9">
        <w:rPr>
          <w:rFonts w:ascii="Times New Roman" w:eastAsia="Times New Roman" w:hAnsi="Times New Roman" w:cs="Times New Roman"/>
          <w:sz w:val="24"/>
          <w:szCs w:val="24"/>
          <w:lang w:eastAsia="pl-PL"/>
        </w:rPr>
        <w:t>Biłka</w:t>
      </w:r>
      <w:proofErr w:type="spellEnd"/>
      <w:r w:rsidRPr="00B2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Szlachecka III-VI 1944</w:t>
      </w:r>
    </w:p>
    <w:p w:rsidR="00816436" w:rsidRPr="00B247B9" w:rsidRDefault="00816436" w:rsidP="008164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7B9">
        <w:rPr>
          <w:rFonts w:ascii="Times New Roman" w:eastAsia="Times New Roman" w:hAnsi="Times New Roman" w:cs="Times New Roman"/>
          <w:sz w:val="24"/>
          <w:szCs w:val="24"/>
          <w:lang w:eastAsia="pl-PL"/>
        </w:rPr>
        <w:t>Narol 21-22 V 1944</w:t>
      </w:r>
    </w:p>
    <w:p w:rsidR="00816436" w:rsidRPr="007A26F6" w:rsidRDefault="00816436" w:rsidP="008164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7B9">
        <w:rPr>
          <w:rFonts w:ascii="Times New Roman" w:eastAsia="Times New Roman" w:hAnsi="Times New Roman" w:cs="Times New Roman"/>
          <w:sz w:val="24"/>
          <w:szCs w:val="24"/>
          <w:lang w:eastAsia="pl-PL"/>
        </w:rPr>
        <w:t>Posadów – Rzeczyca 2 VI 1944</w:t>
      </w:r>
    </w:p>
    <w:p w:rsidR="00816436" w:rsidRDefault="00816436" w:rsidP="00816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1945-1963</w:t>
      </w:r>
    </w:p>
    <w:p w:rsidR="00816436" w:rsidRPr="00FF18B5" w:rsidRDefault="00816436" w:rsidP="0081643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8B5">
        <w:rPr>
          <w:rFonts w:ascii="Times New Roman" w:eastAsia="Times New Roman" w:hAnsi="Times New Roman" w:cs="Times New Roman"/>
          <w:sz w:val="24"/>
          <w:szCs w:val="24"/>
          <w:lang w:eastAsia="pl-PL"/>
        </w:rPr>
        <w:t>Rudniki 6 I 1945</w:t>
      </w:r>
    </w:p>
    <w:p w:rsidR="00816436" w:rsidRPr="00FF18B5" w:rsidRDefault="00816436" w:rsidP="0081643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8B5">
        <w:rPr>
          <w:rFonts w:ascii="Times New Roman" w:eastAsia="Times New Roman" w:hAnsi="Times New Roman" w:cs="Times New Roman"/>
          <w:sz w:val="24"/>
          <w:szCs w:val="24"/>
          <w:lang w:eastAsia="pl-PL"/>
        </w:rPr>
        <w:t>Rowiny 29 I 1945</w:t>
      </w:r>
    </w:p>
    <w:p w:rsidR="00816436" w:rsidRPr="00FF18B5" w:rsidRDefault="00816436" w:rsidP="0081643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F18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Kuryłówka 7 V 1945</w:t>
      </w:r>
    </w:p>
    <w:p w:rsidR="00816436" w:rsidRPr="00FF18B5" w:rsidRDefault="00816436" w:rsidP="0081643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F18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Las Stocki 24 V 1945</w:t>
      </w:r>
    </w:p>
    <w:p w:rsidR="00816436" w:rsidRPr="00FF18B5" w:rsidRDefault="00816436" w:rsidP="0081643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F18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Obława Augustowska 12-21 VII 1945</w:t>
      </w:r>
    </w:p>
    <w:p w:rsidR="00816436" w:rsidRPr="00FF18B5" w:rsidRDefault="00816436" w:rsidP="0081643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F18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Miodusy Pokrzywne 18 VIII 1945</w:t>
      </w:r>
    </w:p>
    <w:p w:rsidR="00816436" w:rsidRPr="00FF18B5" w:rsidRDefault="00816436" w:rsidP="0081643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F18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Zwoleń 15 VI 1946</w:t>
      </w:r>
    </w:p>
    <w:p w:rsidR="00816436" w:rsidRPr="00FF18B5" w:rsidRDefault="00816436" w:rsidP="0081643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FF18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Raczkowszczyzna</w:t>
      </w:r>
      <w:proofErr w:type="spellEnd"/>
      <w:r w:rsidRPr="00FF18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12 V 1949</w:t>
      </w:r>
    </w:p>
    <w:p w:rsidR="00816436" w:rsidRDefault="00816436" w:rsidP="0081643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F18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Majdan Kozic Górnych 21 X 1963</w:t>
      </w:r>
    </w:p>
    <w:p w:rsidR="00816436" w:rsidRPr="00FF18B5" w:rsidRDefault="00816436" w:rsidP="0081643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8B5">
        <w:rPr>
          <w:rFonts w:ascii="Times New Roman" w:eastAsia="Times New Roman" w:hAnsi="Times New Roman" w:cs="Times New Roman"/>
          <w:sz w:val="24"/>
          <w:szCs w:val="24"/>
          <w:lang w:eastAsia="pl-PL"/>
        </w:rPr>
        <w:t>Puławy 24 IV 1945</w:t>
      </w:r>
    </w:p>
    <w:p w:rsidR="00816436" w:rsidRPr="00FF18B5" w:rsidRDefault="00816436" w:rsidP="0081643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8B5">
        <w:rPr>
          <w:rFonts w:ascii="Times New Roman" w:eastAsia="Times New Roman" w:hAnsi="Times New Roman" w:cs="Times New Roman"/>
          <w:sz w:val="24"/>
          <w:szCs w:val="24"/>
          <w:lang w:eastAsia="pl-PL"/>
        </w:rPr>
        <w:t>Grajewo 8-9 V 1945</w:t>
      </w:r>
    </w:p>
    <w:p w:rsidR="00816436" w:rsidRPr="00FF18B5" w:rsidRDefault="00816436" w:rsidP="0081643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F18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Rembertów 20-21 V 1945</w:t>
      </w:r>
    </w:p>
    <w:p w:rsidR="00816436" w:rsidRPr="00FF18B5" w:rsidRDefault="00816436" w:rsidP="0081643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F18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Kielce 4-5 VIII 1945</w:t>
      </w:r>
    </w:p>
    <w:p w:rsidR="00816436" w:rsidRPr="00FF18B5" w:rsidRDefault="00816436" w:rsidP="0081643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8B5">
        <w:rPr>
          <w:rFonts w:ascii="Times New Roman" w:eastAsia="Times New Roman" w:hAnsi="Times New Roman" w:cs="Times New Roman"/>
          <w:sz w:val="24"/>
          <w:szCs w:val="24"/>
          <w:lang w:eastAsia="pl-PL"/>
        </w:rPr>
        <w:t>Radom 9 IX 1945</w:t>
      </w:r>
    </w:p>
    <w:p w:rsidR="00816436" w:rsidRPr="00FF18B5" w:rsidRDefault="00816436" w:rsidP="0081643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8B5">
        <w:rPr>
          <w:rFonts w:ascii="Times New Roman" w:eastAsia="Times New Roman" w:hAnsi="Times New Roman" w:cs="Times New Roman"/>
          <w:sz w:val="24"/>
          <w:szCs w:val="24"/>
          <w:lang w:eastAsia="pl-PL"/>
        </w:rPr>
        <w:t>Radomsko 19-20 IV 1946</w:t>
      </w:r>
    </w:p>
    <w:p w:rsidR="00816436" w:rsidRPr="00FF18B5" w:rsidRDefault="00816436" w:rsidP="0081643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8B5">
        <w:rPr>
          <w:rFonts w:ascii="Times New Roman" w:eastAsia="Times New Roman" w:hAnsi="Times New Roman" w:cs="Times New Roman"/>
          <w:sz w:val="24"/>
          <w:szCs w:val="24"/>
          <w:lang w:eastAsia="pl-PL"/>
        </w:rPr>
        <w:t>Zamość 8 V 1946</w:t>
      </w:r>
    </w:p>
    <w:p w:rsidR="00816436" w:rsidRPr="00FF18B5" w:rsidRDefault="00816436" w:rsidP="0081643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8B5">
        <w:rPr>
          <w:rFonts w:ascii="Times New Roman" w:eastAsia="Times New Roman" w:hAnsi="Times New Roman" w:cs="Times New Roman"/>
          <w:sz w:val="24"/>
          <w:szCs w:val="24"/>
          <w:lang w:eastAsia="pl-PL"/>
        </w:rPr>
        <w:t>Włodawa 22 X 1946</w:t>
      </w:r>
    </w:p>
    <w:p w:rsidR="002511D0" w:rsidRPr="009E43A5" w:rsidRDefault="00816436" w:rsidP="002511D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8B5">
        <w:rPr>
          <w:rFonts w:ascii="Times New Roman" w:eastAsia="Times New Roman" w:hAnsi="Times New Roman" w:cs="Times New Roman"/>
          <w:sz w:val="24"/>
          <w:szCs w:val="24"/>
          <w:lang w:eastAsia="pl-PL"/>
        </w:rPr>
        <w:t>Pułtusk 25 XI 1946</w:t>
      </w:r>
    </w:p>
    <w:p w:rsidR="002511D0" w:rsidRDefault="002511D0" w:rsidP="002511D0">
      <w:pPr>
        <w:spacing w:before="100" w:beforeAutospacing="1" w:after="100" w:afterAutospacing="1" w:line="240" w:lineRule="auto"/>
      </w:pPr>
    </w:p>
    <w:p w:rsidR="002511D0" w:rsidRDefault="002511D0" w:rsidP="002511D0">
      <w:pPr>
        <w:spacing w:before="100" w:beforeAutospacing="1" w:after="100" w:afterAutospacing="1" w:line="240" w:lineRule="auto"/>
      </w:pPr>
    </w:p>
    <w:p w:rsidR="00571139" w:rsidRPr="00571139" w:rsidRDefault="00571139" w:rsidP="00571139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71139" w:rsidRPr="00571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565B"/>
    <w:multiLevelType w:val="multilevel"/>
    <w:tmpl w:val="3D0A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056C5"/>
    <w:multiLevelType w:val="hybridMultilevel"/>
    <w:tmpl w:val="A2C4B902"/>
    <w:lvl w:ilvl="0" w:tplc="9BD83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91C25"/>
    <w:multiLevelType w:val="hybridMultilevel"/>
    <w:tmpl w:val="5810CC0C"/>
    <w:lvl w:ilvl="0" w:tplc="C5A843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1B4EB4"/>
    <w:multiLevelType w:val="hybridMultilevel"/>
    <w:tmpl w:val="3DFEC8B6"/>
    <w:lvl w:ilvl="0" w:tplc="E7345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D37F7B"/>
    <w:multiLevelType w:val="hybridMultilevel"/>
    <w:tmpl w:val="69347EA4"/>
    <w:lvl w:ilvl="0" w:tplc="76B68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402E8"/>
    <w:multiLevelType w:val="multilevel"/>
    <w:tmpl w:val="5BAC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B4E1A"/>
    <w:multiLevelType w:val="hybridMultilevel"/>
    <w:tmpl w:val="7A269E08"/>
    <w:lvl w:ilvl="0" w:tplc="02B676F2">
      <w:start w:val="1"/>
      <w:numFmt w:val="decimal"/>
      <w:lvlText w:val="%1."/>
      <w:lvlJc w:val="left"/>
      <w:pPr>
        <w:ind w:left="78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C21A9"/>
    <w:multiLevelType w:val="multilevel"/>
    <w:tmpl w:val="09AA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D54313"/>
    <w:multiLevelType w:val="multilevel"/>
    <w:tmpl w:val="D0F0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739B6"/>
    <w:multiLevelType w:val="hybridMultilevel"/>
    <w:tmpl w:val="0D92F142"/>
    <w:lvl w:ilvl="0" w:tplc="E7F673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CB6743"/>
    <w:multiLevelType w:val="hybridMultilevel"/>
    <w:tmpl w:val="7584E6FC"/>
    <w:lvl w:ilvl="0" w:tplc="E766E08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C22DD"/>
    <w:multiLevelType w:val="multilevel"/>
    <w:tmpl w:val="3EA4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F002AD"/>
    <w:multiLevelType w:val="hybridMultilevel"/>
    <w:tmpl w:val="239200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35E0B"/>
    <w:multiLevelType w:val="multilevel"/>
    <w:tmpl w:val="36B8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EF1BD4"/>
    <w:multiLevelType w:val="multilevel"/>
    <w:tmpl w:val="824A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0966F4"/>
    <w:multiLevelType w:val="multilevel"/>
    <w:tmpl w:val="CDD0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A5999"/>
    <w:multiLevelType w:val="hybridMultilevel"/>
    <w:tmpl w:val="7DDCE8FC"/>
    <w:lvl w:ilvl="0" w:tplc="2C843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77CA3"/>
    <w:multiLevelType w:val="hybridMultilevel"/>
    <w:tmpl w:val="B094CA22"/>
    <w:lvl w:ilvl="0" w:tplc="0CBE1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B619C"/>
    <w:multiLevelType w:val="hybridMultilevel"/>
    <w:tmpl w:val="5D34EBA4"/>
    <w:lvl w:ilvl="0" w:tplc="4510E42E">
      <w:start w:val="1"/>
      <w:numFmt w:val="decimal"/>
      <w:lvlText w:val="%1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E4164"/>
    <w:multiLevelType w:val="hybridMultilevel"/>
    <w:tmpl w:val="810ADAC2"/>
    <w:lvl w:ilvl="0" w:tplc="B3C65B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5B33BD"/>
    <w:multiLevelType w:val="multilevel"/>
    <w:tmpl w:val="1514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8163BA"/>
    <w:multiLevelType w:val="hybridMultilevel"/>
    <w:tmpl w:val="40603710"/>
    <w:lvl w:ilvl="0" w:tplc="DC6CC55E">
      <w:start w:val="1"/>
      <w:numFmt w:val="decimal"/>
      <w:lvlText w:val="%1."/>
      <w:lvlJc w:val="left"/>
      <w:pPr>
        <w:ind w:left="70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5DE9882">
      <w:numFmt w:val="bullet"/>
      <w:lvlText w:val="•"/>
      <w:lvlJc w:val="left"/>
      <w:pPr>
        <w:ind w:left="1721" w:hanging="284"/>
      </w:pPr>
      <w:rPr>
        <w:rFonts w:hint="default"/>
        <w:lang w:val="pl-PL" w:eastAsia="en-US" w:bidi="ar-SA"/>
      </w:rPr>
    </w:lvl>
    <w:lvl w:ilvl="2" w:tplc="3E0CC342">
      <w:numFmt w:val="bullet"/>
      <w:lvlText w:val="•"/>
      <w:lvlJc w:val="left"/>
      <w:pPr>
        <w:ind w:left="2742" w:hanging="284"/>
      </w:pPr>
      <w:rPr>
        <w:rFonts w:hint="default"/>
        <w:lang w:val="pl-PL" w:eastAsia="en-US" w:bidi="ar-SA"/>
      </w:rPr>
    </w:lvl>
    <w:lvl w:ilvl="3" w:tplc="320C8768">
      <w:numFmt w:val="bullet"/>
      <w:lvlText w:val="•"/>
      <w:lvlJc w:val="left"/>
      <w:pPr>
        <w:ind w:left="3764" w:hanging="284"/>
      </w:pPr>
      <w:rPr>
        <w:rFonts w:hint="default"/>
        <w:lang w:val="pl-PL" w:eastAsia="en-US" w:bidi="ar-SA"/>
      </w:rPr>
    </w:lvl>
    <w:lvl w:ilvl="4" w:tplc="322AEE52">
      <w:numFmt w:val="bullet"/>
      <w:lvlText w:val="•"/>
      <w:lvlJc w:val="left"/>
      <w:pPr>
        <w:ind w:left="4785" w:hanging="284"/>
      </w:pPr>
      <w:rPr>
        <w:rFonts w:hint="default"/>
        <w:lang w:val="pl-PL" w:eastAsia="en-US" w:bidi="ar-SA"/>
      </w:rPr>
    </w:lvl>
    <w:lvl w:ilvl="5" w:tplc="5BB499E8">
      <w:numFmt w:val="bullet"/>
      <w:lvlText w:val="•"/>
      <w:lvlJc w:val="left"/>
      <w:pPr>
        <w:ind w:left="5807" w:hanging="284"/>
      </w:pPr>
      <w:rPr>
        <w:rFonts w:hint="default"/>
        <w:lang w:val="pl-PL" w:eastAsia="en-US" w:bidi="ar-SA"/>
      </w:rPr>
    </w:lvl>
    <w:lvl w:ilvl="6" w:tplc="D354D0AE">
      <w:numFmt w:val="bullet"/>
      <w:lvlText w:val="•"/>
      <w:lvlJc w:val="left"/>
      <w:pPr>
        <w:ind w:left="6828" w:hanging="284"/>
      </w:pPr>
      <w:rPr>
        <w:rFonts w:hint="default"/>
        <w:lang w:val="pl-PL" w:eastAsia="en-US" w:bidi="ar-SA"/>
      </w:rPr>
    </w:lvl>
    <w:lvl w:ilvl="7" w:tplc="328A2534">
      <w:numFmt w:val="bullet"/>
      <w:lvlText w:val="•"/>
      <w:lvlJc w:val="left"/>
      <w:pPr>
        <w:ind w:left="7850" w:hanging="284"/>
      </w:pPr>
      <w:rPr>
        <w:rFonts w:hint="default"/>
        <w:lang w:val="pl-PL" w:eastAsia="en-US" w:bidi="ar-SA"/>
      </w:rPr>
    </w:lvl>
    <w:lvl w:ilvl="8" w:tplc="B5644D38">
      <w:numFmt w:val="bullet"/>
      <w:lvlText w:val="•"/>
      <w:lvlJc w:val="left"/>
      <w:pPr>
        <w:ind w:left="8871" w:hanging="284"/>
      </w:pPr>
      <w:rPr>
        <w:rFonts w:hint="default"/>
        <w:lang w:val="pl-PL" w:eastAsia="en-US" w:bidi="ar-SA"/>
      </w:rPr>
    </w:lvl>
  </w:abstractNum>
  <w:abstractNum w:abstractNumId="22" w15:restartNumberingAfterBreak="0">
    <w:nsid w:val="62860661"/>
    <w:multiLevelType w:val="multilevel"/>
    <w:tmpl w:val="F082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BE4B98"/>
    <w:multiLevelType w:val="hybridMultilevel"/>
    <w:tmpl w:val="823E057C"/>
    <w:lvl w:ilvl="0" w:tplc="1BDAC1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EC54AF"/>
    <w:multiLevelType w:val="hybridMultilevel"/>
    <w:tmpl w:val="74A428D8"/>
    <w:lvl w:ilvl="0" w:tplc="37C4C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A484C"/>
    <w:multiLevelType w:val="multilevel"/>
    <w:tmpl w:val="946C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C41EF1"/>
    <w:multiLevelType w:val="multilevel"/>
    <w:tmpl w:val="617E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4E300E"/>
    <w:multiLevelType w:val="hybridMultilevel"/>
    <w:tmpl w:val="BDD2A95E"/>
    <w:lvl w:ilvl="0" w:tplc="84BED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12F13"/>
    <w:multiLevelType w:val="hybridMultilevel"/>
    <w:tmpl w:val="FD30D656"/>
    <w:lvl w:ilvl="0" w:tplc="6B9E1034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8"/>
  </w:num>
  <w:num w:numId="2">
    <w:abstractNumId w:val="28"/>
  </w:num>
  <w:num w:numId="3">
    <w:abstractNumId w:val="17"/>
  </w:num>
  <w:num w:numId="4">
    <w:abstractNumId w:val="9"/>
  </w:num>
  <w:num w:numId="5">
    <w:abstractNumId w:val="10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  <w:num w:numId="11">
    <w:abstractNumId w:val="23"/>
  </w:num>
  <w:num w:numId="12">
    <w:abstractNumId w:val="24"/>
  </w:num>
  <w:num w:numId="13">
    <w:abstractNumId w:val="16"/>
  </w:num>
  <w:num w:numId="14">
    <w:abstractNumId w:val="19"/>
  </w:num>
  <w:num w:numId="15">
    <w:abstractNumId w:val="27"/>
  </w:num>
  <w:num w:numId="16">
    <w:abstractNumId w:val="12"/>
  </w:num>
  <w:num w:numId="17">
    <w:abstractNumId w:val="21"/>
  </w:num>
  <w:num w:numId="18">
    <w:abstractNumId w:val="0"/>
  </w:num>
  <w:num w:numId="19">
    <w:abstractNumId w:val="8"/>
  </w:num>
  <w:num w:numId="20">
    <w:abstractNumId w:val="22"/>
  </w:num>
  <w:num w:numId="21">
    <w:abstractNumId w:val="5"/>
  </w:num>
  <w:num w:numId="22">
    <w:abstractNumId w:val="26"/>
  </w:num>
  <w:num w:numId="23">
    <w:abstractNumId w:val="20"/>
  </w:num>
  <w:num w:numId="24">
    <w:abstractNumId w:val="15"/>
  </w:num>
  <w:num w:numId="25">
    <w:abstractNumId w:val="7"/>
  </w:num>
  <w:num w:numId="26">
    <w:abstractNumId w:val="25"/>
  </w:num>
  <w:num w:numId="27">
    <w:abstractNumId w:val="11"/>
  </w:num>
  <w:num w:numId="28">
    <w:abstractNumId w:val="14"/>
  </w:num>
  <w:num w:numId="29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2B"/>
    <w:rsid w:val="00010CE4"/>
    <w:rsid w:val="0002368D"/>
    <w:rsid w:val="00023B51"/>
    <w:rsid w:val="00033259"/>
    <w:rsid w:val="0006509C"/>
    <w:rsid w:val="00070AB9"/>
    <w:rsid w:val="00075CEF"/>
    <w:rsid w:val="000E7B1F"/>
    <w:rsid w:val="000F2927"/>
    <w:rsid w:val="00114892"/>
    <w:rsid w:val="001205B2"/>
    <w:rsid w:val="00160493"/>
    <w:rsid w:val="00161A4F"/>
    <w:rsid w:val="00171037"/>
    <w:rsid w:val="001B7E4F"/>
    <w:rsid w:val="00205BB9"/>
    <w:rsid w:val="00205E47"/>
    <w:rsid w:val="00221368"/>
    <w:rsid w:val="0023242B"/>
    <w:rsid w:val="00244BA6"/>
    <w:rsid w:val="002465FB"/>
    <w:rsid w:val="002511D0"/>
    <w:rsid w:val="00275223"/>
    <w:rsid w:val="00281D0C"/>
    <w:rsid w:val="00296878"/>
    <w:rsid w:val="002E7D05"/>
    <w:rsid w:val="003352FA"/>
    <w:rsid w:val="0035020C"/>
    <w:rsid w:val="003761B9"/>
    <w:rsid w:val="00376D0E"/>
    <w:rsid w:val="0039378F"/>
    <w:rsid w:val="003A026E"/>
    <w:rsid w:val="003C409D"/>
    <w:rsid w:val="003D3CBA"/>
    <w:rsid w:val="003F0A15"/>
    <w:rsid w:val="003F40C2"/>
    <w:rsid w:val="004172F4"/>
    <w:rsid w:val="0043258F"/>
    <w:rsid w:val="00451C06"/>
    <w:rsid w:val="00453ECC"/>
    <w:rsid w:val="00470801"/>
    <w:rsid w:val="004A2709"/>
    <w:rsid w:val="004E1B0D"/>
    <w:rsid w:val="00571139"/>
    <w:rsid w:val="00574013"/>
    <w:rsid w:val="00582E5E"/>
    <w:rsid w:val="0058502F"/>
    <w:rsid w:val="005B275B"/>
    <w:rsid w:val="005D0B31"/>
    <w:rsid w:val="005F6642"/>
    <w:rsid w:val="0063660E"/>
    <w:rsid w:val="00670F23"/>
    <w:rsid w:val="006A4F7D"/>
    <w:rsid w:val="006B545A"/>
    <w:rsid w:val="006B6A31"/>
    <w:rsid w:val="006D4495"/>
    <w:rsid w:val="00736C19"/>
    <w:rsid w:val="007572D7"/>
    <w:rsid w:val="00774ACC"/>
    <w:rsid w:val="007A26F6"/>
    <w:rsid w:val="007A5712"/>
    <w:rsid w:val="00801537"/>
    <w:rsid w:val="00816436"/>
    <w:rsid w:val="00822EB5"/>
    <w:rsid w:val="00836D75"/>
    <w:rsid w:val="0086152C"/>
    <w:rsid w:val="008B1891"/>
    <w:rsid w:val="008B45D9"/>
    <w:rsid w:val="008D116B"/>
    <w:rsid w:val="008E1212"/>
    <w:rsid w:val="00901F8D"/>
    <w:rsid w:val="00902C28"/>
    <w:rsid w:val="009443D7"/>
    <w:rsid w:val="00986197"/>
    <w:rsid w:val="009A374D"/>
    <w:rsid w:val="009D1866"/>
    <w:rsid w:val="009E43A5"/>
    <w:rsid w:val="009E442E"/>
    <w:rsid w:val="00A212CF"/>
    <w:rsid w:val="00A43950"/>
    <w:rsid w:val="00A46892"/>
    <w:rsid w:val="00A87DED"/>
    <w:rsid w:val="00AA5970"/>
    <w:rsid w:val="00AC2114"/>
    <w:rsid w:val="00B06A0A"/>
    <w:rsid w:val="00B149F6"/>
    <w:rsid w:val="00B97968"/>
    <w:rsid w:val="00BB34AB"/>
    <w:rsid w:val="00BE5338"/>
    <w:rsid w:val="00C1739D"/>
    <w:rsid w:val="00CA2A98"/>
    <w:rsid w:val="00CA7810"/>
    <w:rsid w:val="00CB1E00"/>
    <w:rsid w:val="00D94F90"/>
    <w:rsid w:val="00DC3F34"/>
    <w:rsid w:val="00DE480B"/>
    <w:rsid w:val="00DE5198"/>
    <w:rsid w:val="00E450B2"/>
    <w:rsid w:val="00E56CFE"/>
    <w:rsid w:val="00E82124"/>
    <w:rsid w:val="00EA7906"/>
    <w:rsid w:val="00EC3D84"/>
    <w:rsid w:val="00EF4E0B"/>
    <w:rsid w:val="00F55FE3"/>
    <w:rsid w:val="00F55FEA"/>
    <w:rsid w:val="00F66BBE"/>
    <w:rsid w:val="00FD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EF59"/>
  <w15:chartTrackingRefBased/>
  <w15:docId w15:val="{9FCDBD23-5A69-4A79-B00F-CA03263D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C2114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semiHidden/>
    <w:rsid w:val="00296878"/>
    <w:pPr>
      <w:suppressAutoHyphens/>
      <w:spacing w:after="200" w:line="276" w:lineRule="auto"/>
      <w:ind w:left="720"/>
    </w:pPr>
    <w:rPr>
      <w:rFonts w:ascii="Calibri" w:eastAsia="Arial Unicode MS" w:hAnsi="Calibri" w:cs="font30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E821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82124"/>
    <w:pPr>
      <w:widowControl w:val="0"/>
      <w:autoSpaceDE w:val="0"/>
      <w:autoSpaceDN w:val="0"/>
      <w:spacing w:after="0" w:line="270" w:lineRule="exact"/>
      <w:ind w:left="71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27522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10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Bitwa_o_Monte_Cassino" TargetMode="External"/><Relationship Id="rId13" Type="http://schemas.openxmlformats.org/officeDocument/2006/relationships/hyperlink" Target="https://pl.wikipedia.org/wiki/Bitwa_o_Ankon%C4%99" TargetMode="External"/><Relationship Id="rId18" Type="http://schemas.openxmlformats.org/officeDocument/2006/relationships/hyperlink" Target="https://pl.wikipedia.org/wiki/Bitwa_o_Surkonty" TargetMode="External"/><Relationship Id="rId26" Type="http://schemas.openxmlformats.org/officeDocument/2006/relationships/hyperlink" Target="https://pl.wikipedia.org/wiki/Forsowanie_Nysy_(1945)" TargetMode="External"/><Relationship Id="rId3" Type="http://schemas.openxmlformats.org/officeDocument/2006/relationships/styles" Target="styles.xml"/><Relationship Id="rId21" Type="http://schemas.openxmlformats.org/officeDocument/2006/relationships/hyperlink" Target="https://pl.wikipedia.org/wiki/Prze%C5%82amanie_Wa%C5%82u_Pomorskiego" TargetMode="External"/><Relationship Id="rId7" Type="http://schemas.openxmlformats.org/officeDocument/2006/relationships/hyperlink" Target="mailto:edyta.krezolek@ipn.gov.pl" TargetMode="External"/><Relationship Id="rId12" Type="http://schemas.openxmlformats.org/officeDocument/2006/relationships/hyperlink" Target="https://pl.wikipedia.org/wiki/Operacja_%E2%80%9EOstra_Brama%E2%80%9D" TargetMode="External"/><Relationship Id="rId17" Type="http://schemas.openxmlformats.org/officeDocument/2006/relationships/hyperlink" Target="https://pl.wikipedia.org/wiki/Bitwa_o_Chambois" TargetMode="External"/><Relationship Id="rId25" Type="http://schemas.openxmlformats.org/officeDocument/2006/relationships/hyperlink" Target="https://pl.wikipedia.org/wiki/Forsowanie_Odry_(1945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l.wikipedia.org/wiki/Bitwa_pod_Falaise" TargetMode="External"/><Relationship Id="rId20" Type="http://schemas.openxmlformats.org/officeDocument/2006/relationships/hyperlink" Target="https://pl.wikipedia.org/wiki/Wyzwolenie_Bredy" TargetMode="External"/><Relationship Id="rId29" Type="http://schemas.openxmlformats.org/officeDocument/2006/relationships/hyperlink" Target="https://pl.wikipedia.org/wiki/Operacja_berli%C5%84sk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jakub.mularczyk@ipn.gov.pl" TargetMode="External"/><Relationship Id="rId11" Type="http://schemas.openxmlformats.org/officeDocument/2006/relationships/hyperlink" Target="https://pl.wikipedia.org/wiki/Akcja_%E2%80%9EBurza%E2%80%9D" TargetMode="External"/><Relationship Id="rId24" Type="http://schemas.openxmlformats.org/officeDocument/2006/relationships/hyperlink" Target="https://pl.wikipedia.org/wiki/Bitwa_o_Boloni%C4%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.wikipedia.org/wiki/Powstanie_warszawskie" TargetMode="External"/><Relationship Id="rId23" Type="http://schemas.openxmlformats.org/officeDocument/2006/relationships/hyperlink" Target="https://pl.wikipedia.org/wiki/Bitwa_o_Ko%C5%82obrzeg" TargetMode="External"/><Relationship Id="rId28" Type="http://schemas.openxmlformats.org/officeDocument/2006/relationships/hyperlink" Target="https://pl.wikipedia.org/wiki/Walki_o_Wilhelmshaven" TargetMode="External"/><Relationship Id="rId10" Type="http://schemas.openxmlformats.org/officeDocument/2006/relationships/hyperlink" Target="https://pl.wikipedia.org/wiki/Sturmwind_II" TargetMode="External"/><Relationship Id="rId19" Type="http://schemas.openxmlformats.org/officeDocument/2006/relationships/hyperlink" Target="https://pl.wikipedia.org/wiki/Operacja_Market_Garden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Sturmwind_I" TargetMode="External"/><Relationship Id="rId14" Type="http://schemas.openxmlformats.org/officeDocument/2006/relationships/hyperlink" Target="https://pl.wikipedia.org/wiki/Walki_o_Warszaw%C4%99_(1944)" TargetMode="External"/><Relationship Id="rId22" Type="http://schemas.openxmlformats.org/officeDocument/2006/relationships/hyperlink" Target="https://pl.wikipedia.org/wiki/Bitwa_o_Pozna%C5%84" TargetMode="External"/><Relationship Id="rId27" Type="http://schemas.openxmlformats.org/officeDocument/2006/relationships/hyperlink" Target="https://pl.wikipedia.org/wiki/Bitwa_pod_Budziszynem_(1945)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87EB1-F9D8-49B4-852A-D3E692B78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3517</Words>
  <Characters>21105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Mularczyk</dc:creator>
  <cp:keywords/>
  <dc:description/>
  <cp:lastModifiedBy>Katarzyna Mazur</cp:lastModifiedBy>
  <cp:revision>2</cp:revision>
  <dcterms:created xsi:type="dcterms:W3CDTF">2025-09-09T08:05:00Z</dcterms:created>
  <dcterms:modified xsi:type="dcterms:W3CDTF">2025-09-09T08:05:00Z</dcterms:modified>
</cp:coreProperties>
</file>